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265A6" w14:textId="40525BFA" w:rsidR="0003058D" w:rsidRPr="000550AD" w:rsidRDefault="000550AD" w:rsidP="004B6D72">
      <w:pPr>
        <w:pStyle w:val="Nagwek1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 xml:space="preserve">                         </w:t>
      </w:r>
      <w:r w:rsidRPr="000550AD">
        <w:rPr>
          <w:rFonts w:ascii="Arial" w:hAnsi="Arial" w:cs="Arial"/>
          <w:b w:val="0"/>
          <w:sz w:val="22"/>
          <w:szCs w:val="22"/>
        </w:rPr>
        <w:t>Data publicznego ogłoszenia:</w:t>
      </w:r>
      <w:r w:rsidR="008B1436">
        <w:rPr>
          <w:rFonts w:ascii="Arial" w:hAnsi="Arial" w:cs="Arial"/>
          <w:b w:val="0"/>
          <w:sz w:val="22"/>
          <w:szCs w:val="22"/>
        </w:rPr>
        <w:t xml:space="preserve"> </w:t>
      </w:r>
      <w:r w:rsidR="00393840">
        <w:rPr>
          <w:rFonts w:ascii="Arial" w:hAnsi="Arial" w:cs="Arial"/>
          <w:b w:val="0"/>
          <w:sz w:val="22"/>
          <w:szCs w:val="22"/>
        </w:rPr>
        <w:t>8 marca 2022 r.</w:t>
      </w:r>
    </w:p>
    <w:p w14:paraId="68785756" w14:textId="77777777" w:rsidR="000550AD" w:rsidRPr="000550AD" w:rsidRDefault="000550AD" w:rsidP="000B769E">
      <w:pPr>
        <w:pStyle w:val="Nagwek1"/>
        <w:rPr>
          <w:rFonts w:ascii="Arial" w:hAnsi="Arial" w:cs="Arial"/>
          <w:b w:val="0"/>
          <w:sz w:val="22"/>
          <w:szCs w:val="22"/>
        </w:rPr>
      </w:pPr>
    </w:p>
    <w:p w14:paraId="16BA474F" w14:textId="77777777" w:rsidR="000550AD" w:rsidRDefault="000550AD" w:rsidP="000B769E">
      <w:pPr>
        <w:pStyle w:val="Nagwek1"/>
        <w:rPr>
          <w:rFonts w:ascii="Arial" w:hAnsi="Arial" w:cs="Arial"/>
          <w:sz w:val="32"/>
        </w:rPr>
      </w:pPr>
    </w:p>
    <w:p w14:paraId="64E23BB6" w14:textId="480B6E7D" w:rsidR="005B159C" w:rsidRDefault="005B159C" w:rsidP="000B769E">
      <w:pPr>
        <w:pStyle w:val="Nagwek1"/>
        <w:rPr>
          <w:rFonts w:ascii="Arial" w:hAnsi="Arial" w:cs="Arial"/>
          <w:sz w:val="32"/>
        </w:rPr>
      </w:pPr>
      <w:r w:rsidRPr="0003058D">
        <w:rPr>
          <w:rFonts w:ascii="Arial" w:hAnsi="Arial" w:cs="Arial"/>
          <w:sz w:val="32"/>
        </w:rPr>
        <w:t>O B W I E S Z C Z E N I E</w:t>
      </w:r>
    </w:p>
    <w:p w14:paraId="799A7F68" w14:textId="3716BC5B" w:rsidR="00E136C1" w:rsidRPr="00C75981" w:rsidRDefault="00E136C1" w:rsidP="00E136C1">
      <w:pPr>
        <w:rPr>
          <w:sz w:val="14"/>
          <w:szCs w:val="10"/>
          <w:lang w:eastAsia="en-US"/>
        </w:rPr>
      </w:pPr>
    </w:p>
    <w:p w14:paraId="7E44C765" w14:textId="77777777" w:rsidR="00E136C1" w:rsidRPr="00C75981" w:rsidRDefault="00E136C1" w:rsidP="00E136C1">
      <w:pPr>
        <w:rPr>
          <w:sz w:val="4"/>
          <w:szCs w:val="2"/>
          <w:lang w:eastAsia="en-US"/>
        </w:rPr>
      </w:pPr>
    </w:p>
    <w:p w14:paraId="5619ADFA" w14:textId="500DC4CC" w:rsidR="001D086A" w:rsidRDefault="005B159C" w:rsidP="000B769E">
      <w:pPr>
        <w:pStyle w:val="Tekstpodstawowy"/>
        <w:spacing w:after="0"/>
        <w:rPr>
          <w:rFonts w:ascii="Arial" w:hAnsi="Arial" w:cs="Arial"/>
          <w:sz w:val="22"/>
          <w:szCs w:val="24"/>
        </w:rPr>
      </w:pPr>
      <w:r w:rsidRPr="00E136C1">
        <w:rPr>
          <w:rFonts w:ascii="Arial" w:hAnsi="Arial" w:cs="Arial"/>
          <w:sz w:val="22"/>
          <w:szCs w:val="24"/>
        </w:rPr>
        <w:t xml:space="preserve">Stosownie do wymogów art. 49 ustawy z dnia 14 czerwca 1960 r. </w:t>
      </w:r>
      <w:r w:rsidRPr="00E136C1">
        <w:rPr>
          <w:rFonts w:ascii="Arial" w:hAnsi="Arial" w:cs="Arial"/>
          <w:i/>
          <w:sz w:val="22"/>
          <w:szCs w:val="24"/>
        </w:rPr>
        <w:t>Kodeks postępowania administracyjnego</w:t>
      </w:r>
      <w:r w:rsidR="00635E58" w:rsidRPr="00E136C1">
        <w:rPr>
          <w:rFonts w:ascii="Arial" w:hAnsi="Arial" w:cs="Arial"/>
          <w:sz w:val="22"/>
          <w:szCs w:val="24"/>
        </w:rPr>
        <w:t xml:space="preserve"> (</w:t>
      </w:r>
      <w:bookmarkStart w:id="0" w:name="_Hlk84248782"/>
      <w:r w:rsidR="00E136C1" w:rsidRPr="00E136C1">
        <w:rPr>
          <w:rFonts w:ascii="Arial" w:hAnsi="Arial" w:cs="Arial"/>
          <w:sz w:val="22"/>
          <w:szCs w:val="22"/>
        </w:rPr>
        <w:t>Dz.U.2021.735 ze zmianami</w:t>
      </w:r>
      <w:bookmarkEnd w:id="0"/>
      <w:r w:rsidRPr="00E136C1">
        <w:rPr>
          <w:rFonts w:ascii="Arial" w:hAnsi="Arial" w:cs="Arial"/>
          <w:sz w:val="22"/>
          <w:szCs w:val="24"/>
        </w:rPr>
        <w:t>) oraz</w:t>
      </w:r>
      <w:r w:rsidR="00635E58" w:rsidRPr="00E136C1">
        <w:rPr>
          <w:rFonts w:ascii="Arial" w:hAnsi="Arial" w:cs="Arial"/>
          <w:sz w:val="22"/>
          <w:szCs w:val="24"/>
        </w:rPr>
        <w:t xml:space="preserve"> art. 15 ust. 4 w związku art. 12</w:t>
      </w:r>
      <w:r w:rsidRPr="00E136C1">
        <w:rPr>
          <w:rFonts w:ascii="Arial" w:hAnsi="Arial" w:cs="Arial"/>
          <w:sz w:val="22"/>
          <w:szCs w:val="24"/>
        </w:rPr>
        <w:t xml:space="preserve"> ustawy z dnia 24 kwietnia 2009 r. </w:t>
      </w:r>
      <w:r w:rsidRPr="00E136C1">
        <w:rPr>
          <w:rFonts w:ascii="Arial" w:hAnsi="Arial" w:cs="Arial"/>
          <w:i/>
          <w:sz w:val="22"/>
          <w:szCs w:val="24"/>
        </w:rPr>
        <w:t xml:space="preserve">o inwestycjach w zakresie terminalu </w:t>
      </w:r>
      <w:proofErr w:type="spellStart"/>
      <w:r w:rsidRPr="00E136C1">
        <w:rPr>
          <w:rFonts w:ascii="Arial" w:hAnsi="Arial" w:cs="Arial"/>
          <w:i/>
          <w:sz w:val="22"/>
          <w:szCs w:val="24"/>
        </w:rPr>
        <w:t>regazyfikacyjnego</w:t>
      </w:r>
      <w:proofErr w:type="spellEnd"/>
      <w:r w:rsidRPr="00E136C1">
        <w:rPr>
          <w:rFonts w:ascii="Arial" w:hAnsi="Arial" w:cs="Arial"/>
          <w:i/>
          <w:sz w:val="22"/>
          <w:szCs w:val="24"/>
        </w:rPr>
        <w:t xml:space="preserve"> skroplonego gazu ziemnego w Świnoujściu</w:t>
      </w:r>
      <w:r w:rsidR="00635E58" w:rsidRPr="00E136C1">
        <w:rPr>
          <w:rFonts w:ascii="Arial" w:hAnsi="Arial" w:cs="Arial"/>
          <w:sz w:val="22"/>
          <w:szCs w:val="24"/>
        </w:rPr>
        <w:t xml:space="preserve"> (</w:t>
      </w:r>
      <w:bookmarkStart w:id="1" w:name="_Hlk84244085"/>
      <w:r w:rsidR="00E136C1" w:rsidRPr="00E136C1">
        <w:rPr>
          <w:rFonts w:ascii="Arial" w:hAnsi="Arial" w:cs="Arial"/>
          <w:sz w:val="22"/>
          <w:szCs w:val="22"/>
        </w:rPr>
        <w:t>Dz.U.202</w:t>
      </w:r>
      <w:r w:rsidR="00191964">
        <w:rPr>
          <w:rFonts w:ascii="Arial" w:hAnsi="Arial" w:cs="Arial"/>
          <w:sz w:val="22"/>
          <w:szCs w:val="22"/>
        </w:rPr>
        <w:t>1</w:t>
      </w:r>
      <w:r w:rsidR="00E136C1" w:rsidRPr="00E136C1">
        <w:rPr>
          <w:rFonts w:ascii="Arial" w:hAnsi="Arial" w:cs="Arial"/>
          <w:sz w:val="22"/>
          <w:szCs w:val="22"/>
        </w:rPr>
        <w:t>.18</w:t>
      </w:r>
      <w:r w:rsidR="00191964">
        <w:rPr>
          <w:rFonts w:ascii="Arial" w:hAnsi="Arial" w:cs="Arial"/>
          <w:sz w:val="22"/>
          <w:szCs w:val="22"/>
        </w:rPr>
        <w:t>3</w:t>
      </w:r>
      <w:r w:rsidR="00E136C1" w:rsidRPr="00E136C1">
        <w:rPr>
          <w:rFonts w:ascii="Arial" w:hAnsi="Arial" w:cs="Arial"/>
          <w:sz w:val="22"/>
          <w:szCs w:val="22"/>
        </w:rPr>
        <w:t>6</w:t>
      </w:r>
      <w:bookmarkEnd w:id="1"/>
      <w:r w:rsidR="001919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91964">
        <w:rPr>
          <w:rFonts w:ascii="Arial" w:hAnsi="Arial" w:cs="Arial"/>
          <w:sz w:val="22"/>
          <w:szCs w:val="22"/>
        </w:rPr>
        <w:t>t.j</w:t>
      </w:r>
      <w:proofErr w:type="spellEnd"/>
      <w:r w:rsidR="00191964">
        <w:rPr>
          <w:rFonts w:ascii="Arial" w:hAnsi="Arial" w:cs="Arial"/>
          <w:sz w:val="22"/>
          <w:szCs w:val="22"/>
        </w:rPr>
        <w:t>.</w:t>
      </w:r>
      <w:r w:rsidR="000940C2" w:rsidRPr="00E136C1">
        <w:rPr>
          <w:rFonts w:ascii="Arial" w:hAnsi="Arial" w:cs="Arial"/>
          <w:sz w:val="22"/>
          <w:szCs w:val="24"/>
        </w:rPr>
        <w:t>),</w:t>
      </w:r>
    </w:p>
    <w:p w14:paraId="0641D1CD" w14:textId="77777777" w:rsidR="00E136C1" w:rsidRPr="00C75981" w:rsidRDefault="00E136C1" w:rsidP="000B769E">
      <w:pPr>
        <w:pStyle w:val="Tekstpodstawowy"/>
        <w:spacing w:after="0"/>
        <w:rPr>
          <w:rFonts w:ascii="Arial" w:hAnsi="Arial" w:cs="Arial"/>
          <w:sz w:val="16"/>
          <w:szCs w:val="18"/>
        </w:rPr>
      </w:pPr>
    </w:p>
    <w:p w14:paraId="32342923" w14:textId="77777777" w:rsidR="001D086A" w:rsidRPr="0003058D" w:rsidRDefault="001D086A" w:rsidP="000B769E">
      <w:pPr>
        <w:pStyle w:val="Tekstpodstawowy"/>
        <w:spacing w:after="0"/>
        <w:rPr>
          <w:rFonts w:ascii="Arial" w:hAnsi="Arial" w:cs="Arial"/>
          <w:sz w:val="4"/>
          <w:szCs w:val="24"/>
        </w:rPr>
      </w:pPr>
    </w:p>
    <w:p w14:paraId="161AEAF9" w14:textId="77777777" w:rsidR="005B159C" w:rsidRPr="0003058D" w:rsidRDefault="005B159C" w:rsidP="00E136C1">
      <w:pPr>
        <w:pStyle w:val="Tekstpodstawowy"/>
        <w:spacing w:after="0"/>
        <w:ind w:firstLine="0"/>
        <w:jc w:val="center"/>
        <w:rPr>
          <w:rFonts w:ascii="Arial" w:hAnsi="Arial" w:cs="Arial"/>
          <w:b/>
          <w:sz w:val="28"/>
          <w:szCs w:val="24"/>
        </w:rPr>
      </w:pPr>
      <w:r w:rsidRPr="0003058D">
        <w:rPr>
          <w:rFonts w:ascii="Arial" w:hAnsi="Arial" w:cs="Arial"/>
          <w:b/>
          <w:sz w:val="28"/>
          <w:szCs w:val="24"/>
        </w:rPr>
        <w:t>WOJEWODA MAŁOPOLSKI</w:t>
      </w:r>
    </w:p>
    <w:p w14:paraId="21B52255" w14:textId="77777777" w:rsidR="001D086A" w:rsidRPr="00C75981" w:rsidRDefault="001D086A" w:rsidP="000B769E">
      <w:pPr>
        <w:pStyle w:val="Tekstpodstawowy"/>
        <w:spacing w:after="0"/>
        <w:rPr>
          <w:rFonts w:ascii="Arial" w:hAnsi="Arial" w:cs="Arial"/>
          <w:b/>
          <w:sz w:val="16"/>
          <w:szCs w:val="16"/>
        </w:rPr>
      </w:pPr>
    </w:p>
    <w:p w14:paraId="3CF2E27B" w14:textId="77777777" w:rsidR="001D086A" w:rsidRPr="0003058D" w:rsidRDefault="001D086A" w:rsidP="000B769E">
      <w:pPr>
        <w:pStyle w:val="Tekstpodstawowy"/>
        <w:spacing w:after="0"/>
        <w:jc w:val="center"/>
        <w:rPr>
          <w:rFonts w:ascii="Arial" w:hAnsi="Arial" w:cs="Arial"/>
          <w:b/>
          <w:sz w:val="2"/>
          <w:szCs w:val="24"/>
        </w:rPr>
      </w:pPr>
    </w:p>
    <w:p w14:paraId="4CE76D16" w14:textId="1FDB47A3" w:rsidR="005B159C" w:rsidRPr="0003058D" w:rsidRDefault="005B159C" w:rsidP="000B769E">
      <w:pPr>
        <w:ind w:firstLine="0"/>
        <w:rPr>
          <w:rFonts w:ascii="Arial" w:hAnsi="Arial" w:cs="Arial"/>
          <w:b/>
          <w:sz w:val="22"/>
          <w:szCs w:val="22"/>
        </w:rPr>
      </w:pPr>
      <w:bookmarkStart w:id="2" w:name="_GoBack"/>
      <w:r w:rsidRPr="0003058D">
        <w:rPr>
          <w:rFonts w:ascii="Arial" w:hAnsi="Arial" w:cs="Arial"/>
          <w:b/>
          <w:spacing w:val="-2"/>
          <w:sz w:val="22"/>
          <w:szCs w:val="22"/>
        </w:rPr>
        <w:t xml:space="preserve">zawiadamia o </w:t>
      </w:r>
      <w:r w:rsidR="00997AE8" w:rsidRPr="0003058D">
        <w:rPr>
          <w:rFonts w:ascii="Arial" w:hAnsi="Arial" w:cs="Arial"/>
          <w:b/>
          <w:spacing w:val="-2"/>
          <w:sz w:val="22"/>
          <w:szCs w:val="22"/>
        </w:rPr>
        <w:t xml:space="preserve">wydaniu </w:t>
      </w:r>
      <w:r w:rsidR="00191964">
        <w:rPr>
          <w:rFonts w:ascii="Arial" w:hAnsi="Arial" w:cs="Arial"/>
          <w:b/>
          <w:spacing w:val="-2"/>
          <w:sz w:val="22"/>
          <w:szCs w:val="22"/>
        </w:rPr>
        <w:t>7 marca 2022</w:t>
      </w:r>
      <w:r w:rsidR="00595C17" w:rsidRPr="0003058D">
        <w:rPr>
          <w:rFonts w:ascii="Arial" w:hAnsi="Arial" w:cs="Arial"/>
          <w:b/>
          <w:spacing w:val="-2"/>
          <w:sz w:val="22"/>
          <w:szCs w:val="22"/>
        </w:rPr>
        <w:t xml:space="preserve"> r. decyzji nr </w:t>
      </w:r>
      <w:r w:rsidR="00191964">
        <w:rPr>
          <w:rFonts w:ascii="Arial" w:hAnsi="Arial" w:cs="Arial"/>
          <w:b/>
          <w:spacing w:val="-2"/>
          <w:sz w:val="22"/>
          <w:szCs w:val="22"/>
        </w:rPr>
        <w:t>14</w:t>
      </w:r>
      <w:r w:rsidR="00595C17" w:rsidRPr="0003058D">
        <w:rPr>
          <w:rFonts w:ascii="Arial" w:hAnsi="Arial" w:cs="Arial"/>
          <w:b/>
          <w:spacing w:val="-2"/>
          <w:sz w:val="22"/>
          <w:szCs w:val="22"/>
        </w:rPr>
        <w:t>/B</w:t>
      </w:r>
      <w:r w:rsidR="00997AE8" w:rsidRPr="0003058D">
        <w:rPr>
          <w:rFonts w:ascii="Arial" w:hAnsi="Arial" w:cs="Arial"/>
          <w:b/>
          <w:spacing w:val="-2"/>
          <w:sz w:val="22"/>
          <w:szCs w:val="22"/>
        </w:rPr>
        <w:t>/20</w:t>
      </w:r>
      <w:r w:rsidR="00595C17" w:rsidRPr="0003058D">
        <w:rPr>
          <w:rFonts w:ascii="Arial" w:hAnsi="Arial" w:cs="Arial"/>
          <w:b/>
          <w:spacing w:val="-2"/>
          <w:sz w:val="22"/>
          <w:szCs w:val="22"/>
        </w:rPr>
        <w:t>2</w:t>
      </w:r>
      <w:r w:rsidR="00191964">
        <w:rPr>
          <w:rFonts w:ascii="Arial" w:hAnsi="Arial" w:cs="Arial"/>
          <w:b/>
          <w:spacing w:val="-2"/>
          <w:sz w:val="22"/>
          <w:szCs w:val="22"/>
        </w:rPr>
        <w:t>2</w:t>
      </w:r>
      <w:r w:rsidR="00997AE8" w:rsidRPr="0003058D">
        <w:rPr>
          <w:rFonts w:ascii="Arial" w:hAnsi="Arial" w:cs="Arial"/>
          <w:b/>
          <w:spacing w:val="-2"/>
          <w:sz w:val="22"/>
          <w:szCs w:val="22"/>
        </w:rPr>
        <w:t xml:space="preserve"> znak: WI-</w:t>
      </w:r>
      <w:r w:rsidR="00E136C1">
        <w:rPr>
          <w:rFonts w:ascii="Arial" w:hAnsi="Arial" w:cs="Arial"/>
          <w:b/>
          <w:spacing w:val="-2"/>
          <w:sz w:val="22"/>
          <w:szCs w:val="22"/>
        </w:rPr>
        <w:t>I</w:t>
      </w:r>
      <w:r w:rsidR="00997AE8" w:rsidRPr="0003058D">
        <w:rPr>
          <w:rFonts w:ascii="Arial" w:hAnsi="Arial" w:cs="Arial"/>
          <w:b/>
          <w:spacing w:val="-2"/>
          <w:sz w:val="22"/>
          <w:szCs w:val="22"/>
        </w:rPr>
        <w:t>I.7840.</w:t>
      </w:r>
      <w:r w:rsidR="00191964">
        <w:rPr>
          <w:rFonts w:ascii="Arial" w:hAnsi="Arial" w:cs="Arial"/>
          <w:b/>
          <w:spacing w:val="-2"/>
          <w:sz w:val="22"/>
          <w:szCs w:val="22"/>
        </w:rPr>
        <w:t>1</w:t>
      </w:r>
      <w:r w:rsidR="00997AE8" w:rsidRPr="0003058D">
        <w:rPr>
          <w:rFonts w:ascii="Arial" w:hAnsi="Arial" w:cs="Arial"/>
          <w:b/>
          <w:spacing w:val="-2"/>
          <w:sz w:val="22"/>
          <w:szCs w:val="22"/>
        </w:rPr>
        <w:t>.</w:t>
      </w:r>
      <w:r w:rsidR="00191964">
        <w:rPr>
          <w:rFonts w:ascii="Arial" w:hAnsi="Arial" w:cs="Arial"/>
          <w:b/>
          <w:spacing w:val="-2"/>
          <w:sz w:val="22"/>
          <w:szCs w:val="22"/>
        </w:rPr>
        <w:t>81</w:t>
      </w:r>
      <w:r w:rsidR="00997AE8" w:rsidRPr="0003058D">
        <w:rPr>
          <w:rFonts w:ascii="Arial" w:hAnsi="Arial" w:cs="Arial"/>
          <w:b/>
          <w:spacing w:val="-2"/>
          <w:sz w:val="22"/>
          <w:szCs w:val="22"/>
        </w:rPr>
        <w:t>.20</w:t>
      </w:r>
      <w:r w:rsidR="00595C17" w:rsidRPr="0003058D">
        <w:rPr>
          <w:rFonts w:ascii="Arial" w:hAnsi="Arial" w:cs="Arial"/>
          <w:b/>
          <w:spacing w:val="-2"/>
          <w:sz w:val="22"/>
          <w:szCs w:val="22"/>
        </w:rPr>
        <w:t>2</w:t>
      </w:r>
      <w:r w:rsidR="00E136C1">
        <w:rPr>
          <w:rFonts w:ascii="Arial" w:hAnsi="Arial" w:cs="Arial"/>
          <w:b/>
          <w:spacing w:val="-2"/>
          <w:sz w:val="22"/>
          <w:szCs w:val="22"/>
        </w:rPr>
        <w:t>1</w:t>
      </w:r>
      <w:r w:rsidR="00997AE8" w:rsidRPr="0003058D">
        <w:rPr>
          <w:rFonts w:ascii="Arial" w:hAnsi="Arial" w:cs="Arial"/>
          <w:b/>
          <w:spacing w:val="-2"/>
          <w:sz w:val="22"/>
          <w:szCs w:val="22"/>
        </w:rPr>
        <w:t xml:space="preserve">, zatwierdzającej projekt budowlany i udzielającej pozwolenia na budowę zamierzenia budowlanego pn.:  </w:t>
      </w:r>
    </w:p>
    <w:p w14:paraId="6550CE1D" w14:textId="77777777" w:rsidR="009B2777" w:rsidRPr="00C75981" w:rsidRDefault="009B2777" w:rsidP="000B769E">
      <w:pPr>
        <w:ind w:firstLine="0"/>
        <w:jc w:val="center"/>
        <w:rPr>
          <w:rFonts w:ascii="Arial" w:hAnsi="Arial" w:cs="Arial"/>
          <w:b/>
          <w:bCs/>
          <w:sz w:val="14"/>
          <w:szCs w:val="14"/>
        </w:rPr>
      </w:pPr>
    </w:p>
    <w:p w14:paraId="3C9341E8" w14:textId="7270AB20" w:rsidR="00191964" w:rsidRPr="001B1069" w:rsidRDefault="000550AD" w:rsidP="00191964">
      <w:pPr>
        <w:pStyle w:val="Bezodstpw"/>
        <w:spacing w:line="276" w:lineRule="auto"/>
        <w:ind w:right="-1"/>
        <w:jc w:val="both"/>
        <w:rPr>
          <w:rFonts w:ascii="Arial" w:hAnsi="Arial" w:cs="Arial"/>
          <w:b/>
          <w:i/>
          <w:iCs/>
        </w:rPr>
      </w:pPr>
      <w:bookmarkStart w:id="3" w:name="_Hlk88036813"/>
      <w:bookmarkStart w:id="4" w:name="_Hlk60048355"/>
      <w:bookmarkStart w:id="5" w:name="_Hlk63322506"/>
      <w:r>
        <w:rPr>
          <w:rFonts w:ascii="Arial" w:hAnsi="Arial" w:cs="Arial"/>
          <w:b/>
          <w:bCs/>
          <w:i/>
          <w:iCs/>
        </w:rPr>
        <w:t>Budowa</w:t>
      </w:r>
      <w:r w:rsidR="00191964" w:rsidRPr="001B1069">
        <w:rPr>
          <w:rFonts w:ascii="Arial" w:hAnsi="Arial" w:cs="Arial"/>
          <w:b/>
          <w:bCs/>
          <w:i/>
          <w:iCs/>
        </w:rPr>
        <w:t xml:space="preserve"> gazociągu Skoczów – Komorowice – Oświęcim – Tworzeń wraz z infrastrukturą niezbędną do jego obsługi na terenie województw małopolskiego i śląskiego – Etap II. Gazociąg wysokiego ciśnienia DN700 MOP 8,4 </w:t>
      </w:r>
      <w:proofErr w:type="spellStart"/>
      <w:r w:rsidR="00191964" w:rsidRPr="001B1069">
        <w:rPr>
          <w:rFonts w:ascii="Arial" w:hAnsi="Arial" w:cs="Arial"/>
          <w:b/>
          <w:bCs/>
          <w:i/>
          <w:iCs/>
        </w:rPr>
        <w:t>MPa</w:t>
      </w:r>
      <w:proofErr w:type="spellEnd"/>
      <w:r w:rsidR="00191964" w:rsidRPr="001B1069">
        <w:rPr>
          <w:rFonts w:ascii="Arial" w:hAnsi="Arial" w:cs="Arial"/>
          <w:b/>
          <w:bCs/>
          <w:i/>
          <w:iCs/>
        </w:rPr>
        <w:t xml:space="preserve"> relacji Oświęcim – Tworzeń (m. Sławków) wraz z Systemową Stacją </w:t>
      </w:r>
      <w:proofErr w:type="spellStart"/>
      <w:r w:rsidR="00191964" w:rsidRPr="001B1069">
        <w:rPr>
          <w:rFonts w:ascii="Arial" w:hAnsi="Arial" w:cs="Arial"/>
          <w:b/>
          <w:bCs/>
          <w:i/>
          <w:iCs/>
        </w:rPr>
        <w:t>Redukcyjno</w:t>
      </w:r>
      <w:proofErr w:type="spellEnd"/>
      <w:r w:rsidR="00191964" w:rsidRPr="001B1069">
        <w:rPr>
          <w:rFonts w:ascii="Arial" w:hAnsi="Arial" w:cs="Arial"/>
          <w:b/>
          <w:bCs/>
          <w:i/>
          <w:iCs/>
        </w:rPr>
        <w:t>-Pomiarową Oświęcim</w:t>
      </w:r>
      <w:r w:rsidR="00191964" w:rsidRPr="001B1069">
        <w:rPr>
          <w:rFonts w:ascii="Arial" w:hAnsi="Arial" w:cs="Arial"/>
          <w:b/>
        </w:rPr>
        <w:t>.</w:t>
      </w:r>
      <w:bookmarkEnd w:id="3"/>
      <w:r w:rsidR="00191964" w:rsidRPr="001B1069">
        <w:rPr>
          <w:rFonts w:ascii="Arial" w:hAnsi="Arial" w:cs="Arial"/>
          <w:b/>
          <w:i/>
          <w:iCs/>
        </w:rPr>
        <w:t xml:space="preserve"> </w:t>
      </w:r>
    </w:p>
    <w:bookmarkEnd w:id="2"/>
    <w:p w14:paraId="785423AA" w14:textId="77777777" w:rsidR="00191964" w:rsidRPr="00367B55" w:rsidRDefault="00191964" w:rsidP="00191964">
      <w:pPr>
        <w:pStyle w:val="Bezodstpw"/>
        <w:spacing w:line="276" w:lineRule="auto"/>
        <w:ind w:right="-1"/>
        <w:rPr>
          <w:rFonts w:ascii="Arial" w:hAnsi="Arial" w:cs="Arial"/>
          <w:b/>
          <w:i/>
          <w:iCs/>
          <w:sz w:val="8"/>
          <w:szCs w:val="8"/>
        </w:rPr>
      </w:pPr>
    </w:p>
    <w:p w14:paraId="4EE92E69" w14:textId="77777777" w:rsidR="00191964" w:rsidRPr="001B1069" w:rsidRDefault="00191964" w:rsidP="00191964">
      <w:pPr>
        <w:pStyle w:val="Bezodstpw"/>
        <w:spacing w:line="276" w:lineRule="auto"/>
        <w:ind w:right="-1"/>
        <w:rPr>
          <w:rFonts w:ascii="Arial" w:hAnsi="Arial" w:cs="Arial"/>
          <w:b/>
          <w:i/>
          <w:iCs/>
          <w:spacing w:val="-4"/>
        </w:rPr>
      </w:pPr>
      <w:r w:rsidRPr="001B1069">
        <w:rPr>
          <w:rFonts w:ascii="Arial" w:hAnsi="Arial" w:cs="Arial"/>
          <w:b/>
          <w:i/>
          <w:iCs/>
          <w:spacing w:val="-4"/>
        </w:rPr>
        <w:t>Dane nieruchomości (miejsce wykonywania robót budowlanych):</w:t>
      </w:r>
    </w:p>
    <w:p w14:paraId="62A66382" w14:textId="77777777" w:rsidR="00191964" w:rsidRPr="00C75981" w:rsidRDefault="00191964" w:rsidP="00191964">
      <w:pPr>
        <w:pStyle w:val="Bezodstpw"/>
        <w:spacing w:line="276" w:lineRule="auto"/>
        <w:ind w:right="-1"/>
        <w:rPr>
          <w:rFonts w:ascii="Arial" w:hAnsi="Arial" w:cs="Arial"/>
          <w:spacing w:val="-4"/>
          <w:sz w:val="10"/>
          <w:szCs w:val="10"/>
          <w:u w:val="single"/>
        </w:rPr>
      </w:pPr>
    </w:p>
    <w:p w14:paraId="24446B9D" w14:textId="77777777" w:rsidR="00191964" w:rsidRPr="001B1069" w:rsidRDefault="00191964" w:rsidP="00191964">
      <w:pPr>
        <w:pStyle w:val="Bezodstpw"/>
        <w:spacing w:line="276" w:lineRule="auto"/>
        <w:ind w:right="-1"/>
        <w:jc w:val="both"/>
        <w:rPr>
          <w:rFonts w:ascii="Arial" w:hAnsi="Arial" w:cs="Arial"/>
          <w:spacing w:val="-4"/>
          <w:u w:val="single"/>
        </w:rPr>
      </w:pPr>
      <w:r w:rsidRPr="001B1069">
        <w:rPr>
          <w:rFonts w:ascii="Arial" w:hAnsi="Arial" w:cs="Arial"/>
          <w:spacing w:val="-4"/>
          <w:u w:val="single"/>
        </w:rPr>
        <w:t>Inwestycją objęte są nieruchomości (lub ich części) położone w granicach terenu wskazanego we wniosku, zlokalizowane w województwie małopolskim:</w:t>
      </w:r>
    </w:p>
    <w:p w14:paraId="6FE12366" w14:textId="77777777" w:rsidR="00191964" w:rsidRPr="00C75981" w:rsidRDefault="00191964" w:rsidP="00191964">
      <w:pPr>
        <w:keepNext/>
        <w:ind w:right="-1" w:firstLine="0"/>
        <w:rPr>
          <w:rFonts w:cs="Arial"/>
          <w:b/>
          <w:bCs/>
          <w:spacing w:val="-4"/>
          <w:sz w:val="12"/>
          <w:szCs w:val="12"/>
        </w:rPr>
      </w:pPr>
    </w:p>
    <w:p w14:paraId="2B17F731" w14:textId="77777777" w:rsidR="00191964" w:rsidRPr="00191964" w:rsidRDefault="00191964" w:rsidP="00191964">
      <w:pPr>
        <w:keepNext/>
        <w:ind w:right="-1" w:firstLine="0"/>
        <w:jc w:val="left"/>
        <w:rPr>
          <w:rFonts w:ascii="Arial" w:hAnsi="Arial" w:cs="Arial"/>
          <w:b/>
          <w:bCs/>
          <w:spacing w:val="-4"/>
          <w:sz w:val="20"/>
        </w:rPr>
      </w:pPr>
      <w:r w:rsidRPr="00191964">
        <w:rPr>
          <w:rFonts w:ascii="Arial" w:hAnsi="Arial" w:cs="Arial"/>
          <w:b/>
          <w:bCs/>
          <w:spacing w:val="-4"/>
          <w:sz w:val="20"/>
        </w:rPr>
        <w:t xml:space="preserve">Jednostka ewidencyjna </w:t>
      </w:r>
      <w:r w:rsidRPr="00191964">
        <w:rPr>
          <w:rFonts w:ascii="Arial" w:hAnsi="Arial" w:cs="Arial"/>
          <w:b/>
          <w:bCs/>
          <w:color w:val="000000"/>
          <w:spacing w:val="-4"/>
          <w:sz w:val="20"/>
        </w:rPr>
        <w:t>121201_1</w:t>
      </w:r>
      <w:r w:rsidRPr="00191964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191964">
        <w:rPr>
          <w:rFonts w:ascii="Arial" w:hAnsi="Arial" w:cs="Arial"/>
          <w:b/>
          <w:bCs/>
          <w:spacing w:val="-4"/>
          <w:sz w:val="20"/>
        </w:rPr>
        <w:t>Bukowno, obręb 0001 Bór Biskupi (powiat olkuski):</w:t>
      </w:r>
    </w:p>
    <w:p w14:paraId="5172E572" w14:textId="77777777" w:rsidR="00191964" w:rsidRPr="00191964" w:rsidRDefault="00191964" w:rsidP="00191964">
      <w:pPr>
        <w:ind w:right="-1" w:firstLine="0"/>
        <w:rPr>
          <w:rFonts w:ascii="Arial" w:hAnsi="Arial" w:cs="Arial"/>
          <w:spacing w:val="-4"/>
          <w:sz w:val="4"/>
          <w:szCs w:val="4"/>
        </w:rPr>
      </w:pPr>
    </w:p>
    <w:p w14:paraId="3FD92DAA" w14:textId="77777777" w:rsidR="00191964" w:rsidRPr="00191964" w:rsidRDefault="00191964" w:rsidP="00191964">
      <w:pPr>
        <w:ind w:right="-1" w:firstLine="0"/>
        <w:rPr>
          <w:rFonts w:ascii="Arial" w:hAnsi="Arial" w:cs="Arial"/>
          <w:color w:val="000000"/>
          <w:spacing w:val="-4"/>
          <w:sz w:val="20"/>
        </w:rPr>
      </w:pPr>
      <w:r w:rsidRPr="00191964">
        <w:rPr>
          <w:rFonts w:ascii="Arial" w:hAnsi="Arial" w:cs="Arial"/>
          <w:spacing w:val="-4"/>
          <w:sz w:val="20"/>
        </w:rPr>
        <w:t>20/1 (KR1O/00064460/2), 24/2 (KR1O/00064460/2), 4196 (KR1O/00064460/2), 4147/1 (KW 60300), 4148/2 (KR1O/00077008/0), 4150 (KR1O/00064460/2), 4191 (KR1O/00064460/2), 4211 (KR1O/00064460/2), 4190 (KR1O/00064460/2), 4146/1 (KR1O/00072042/5), 37/4 (KR1O/00064460/2), 4154 (-), 59/3 (KR1O/00064460/2), 59/5 (KR1O/00064460/2), 59/6 (KR1O/00064460/2), 4135 (KR1O/00083518/3), 59/7 (KR1O/00064460/2), 59/8 (KR1O/00064460/2), 4137 (KR1O/00064460/2), 4139 (KR1O/00064460/2), 4140/1 (KR1O/00083590/1), 4131/7 (KR10/00083589/1), 4131/10 (KR1O/00064460/2);</w:t>
      </w:r>
    </w:p>
    <w:p w14:paraId="09B9B824" w14:textId="77777777" w:rsidR="00191964" w:rsidRPr="00191964" w:rsidRDefault="00191964" w:rsidP="00191964">
      <w:pPr>
        <w:ind w:right="-1"/>
        <w:jc w:val="left"/>
        <w:rPr>
          <w:rFonts w:ascii="Arial" w:hAnsi="Arial" w:cs="Arial"/>
          <w:spacing w:val="-4"/>
          <w:sz w:val="10"/>
          <w:szCs w:val="10"/>
        </w:rPr>
      </w:pPr>
    </w:p>
    <w:p w14:paraId="34D9E757" w14:textId="77777777" w:rsidR="00191964" w:rsidRPr="00191964" w:rsidRDefault="00191964" w:rsidP="00191964">
      <w:pPr>
        <w:keepNext/>
        <w:ind w:right="-1" w:firstLine="0"/>
        <w:rPr>
          <w:rFonts w:ascii="Arial" w:hAnsi="Arial" w:cs="Arial"/>
          <w:b/>
          <w:bCs/>
          <w:spacing w:val="-4"/>
          <w:sz w:val="20"/>
        </w:rPr>
      </w:pPr>
      <w:r w:rsidRPr="00191964">
        <w:rPr>
          <w:rFonts w:ascii="Arial" w:hAnsi="Arial" w:cs="Arial"/>
          <w:b/>
          <w:bCs/>
          <w:spacing w:val="-4"/>
          <w:sz w:val="20"/>
        </w:rPr>
        <w:t>Jednostka ewidencyjna 120303_4 Chrzanów – miasto; obręb 0001 Chrzanów (powiat chrzanowski):</w:t>
      </w:r>
    </w:p>
    <w:p w14:paraId="268CB92B" w14:textId="77777777" w:rsidR="00191964" w:rsidRPr="00191964" w:rsidRDefault="00191964" w:rsidP="00191964">
      <w:pPr>
        <w:keepNext/>
        <w:ind w:right="-1" w:firstLine="0"/>
        <w:rPr>
          <w:rFonts w:ascii="Arial" w:hAnsi="Arial" w:cs="Arial"/>
          <w:b/>
          <w:bCs/>
          <w:spacing w:val="-4"/>
          <w:sz w:val="4"/>
          <w:szCs w:val="4"/>
        </w:rPr>
      </w:pPr>
    </w:p>
    <w:p w14:paraId="7FA861D0" w14:textId="77777777" w:rsidR="00191964" w:rsidRPr="00191964" w:rsidRDefault="00191964" w:rsidP="00191964">
      <w:pPr>
        <w:ind w:right="-1" w:firstLine="0"/>
        <w:rPr>
          <w:rFonts w:ascii="Arial" w:hAnsi="Arial" w:cs="Arial"/>
          <w:spacing w:val="-4"/>
          <w:sz w:val="20"/>
        </w:rPr>
      </w:pPr>
      <w:r w:rsidRPr="00191964">
        <w:rPr>
          <w:rFonts w:ascii="Arial" w:hAnsi="Arial" w:cs="Arial"/>
          <w:spacing w:val="-4"/>
          <w:sz w:val="20"/>
        </w:rPr>
        <w:t>2427 (KR1C/00090479/7), 4260 (KR1C/00083469/2), 2428/92 (-), 4259/3 (-), 2426/1 (-), 4259/1 (KR1C/00031611/4), 2428/151 (-), 2428/152 (-), 2428/123 (KR1C/00083469/2), 2428/122 (-), 2428/149 (-), 2428/119 (KR1C/00090479/7), 2428/107 (KR1C/00083469/2), 2428/106 (KR1C/00090479/7), 2428/117 (KR1C/00083469/2), 2428/110 (KR1C/00090479/7), 2428/145 (KR1C/00090479/7), 2428/100 (KR1C/00090479/7), 2428/99 (KR1C/00090479/7), 2428/108 (KR1C/00090479/7), 2428/14 (-), 2428/141 (KR1C/00090479/7), 2428/96 (KR1C/00090479/7), 2428/139 (KR1C/00041838/4), 2428/13 (KR1C/00031611/4), 2428/82 (KR1C/00027843/8), 2428/26 (KR1C/00037992/0), 2428/25 (KR1C/00038128/0), 5835/1 (-);</w:t>
      </w:r>
    </w:p>
    <w:p w14:paraId="79BD556E" w14:textId="77777777" w:rsidR="00191964" w:rsidRPr="00191964" w:rsidRDefault="00191964" w:rsidP="00191964">
      <w:pPr>
        <w:keepNext/>
        <w:ind w:right="-1" w:firstLine="0"/>
        <w:jc w:val="left"/>
        <w:rPr>
          <w:rFonts w:ascii="Arial" w:hAnsi="Arial" w:cs="Arial"/>
          <w:b/>
          <w:bCs/>
          <w:spacing w:val="-4"/>
          <w:sz w:val="10"/>
          <w:szCs w:val="10"/>
        </w:rPr>
      </w:pPr>
    </w:p>
    <w:p w14:paraId="6F835A50" w14:textId="77777777" w:rsidR="00191964" w:rsidRPr="00191964" w:rsidRDefault="00191964" w:rsidP="00191964">
      <w:pPr>
        <w:keepNext/>
        <w:ind w:right="-1" w:firstLine="0"/>
        <w:jc w:val="left"/>
        <w:rPr>
          <w:rFonts w:ascii="Arial" w:hAnsi="Arial" w:cs="Arial"/>
          <w:b/>
          <w:bCs/>
          <w:spacing w:val="-4"/>
          <w:sz w:val="20"/>
        </w:rPr>
      </w:pPr>
      <w:r w:rsidRPr="00191964">
        <w:rPr>
          <w:rFonts w:ascii="Arial" w:hAnsi="Arial" w:cs="Arial"/>
          <w:b/>
          <w:bCs/>
          <w:spacing w:val="-4"/>
          <w:sz w:val="20"/>
        </w:rPr>
        <w:t>Jednostka ewidencyjna 120303_4 Chrzanów – miasto; obręb 0003 Kąty (powiat chrzanowski):</w:t>
      </w:r>
    </w:p>
    <w:p w14:paraId="1D2CAAEC" w14:textId="77777777" w:rsidR="00191964" w:rsidRPr="00191964" w:rsidRDefault="00191964" w:rsidP="00191964">
      <w:pPr>
        <w:keepNext/>
        <w:ind w:right="-1" w:firstLine="0"/>
        <w:jc w:val="left"/>
        <w:rPr>
          <w:rFonts w:ascii="Arial" w:hAnsi="Arial" w:cs="Arial"/>
          <w:b/>
          <w:bCs/>
          <w:spacing w:val="-4"/>
          <w:sz w:val="4"/>
          <w:szCs w:val="4"/>
        </w:rPr>
      </w:pPr>
    </w:p>
    <w:p w14:paraId="55A5DCF3" w14:textId="77777777" w:rsidR="00191964" w:rsidRPr="00191964" w:rsidRDefault="00191964" w:rsidP="00191964">
      <w:pPr>
        <w:ind w:right="-1" w:firstLine="0"/>
        <w:rPr>
          <w:rFonts w:ascii="Arial" w:hAnsi="Arial" w:cs="Arial"/>
          <w:color w:val="000000"/>
          <w:spacing w:val="-4"/>
          <w:sz w:val="20"/>
        </w:rPr>
      </w:pPr>
      <w:r w:rsidRPr="00191964">
        <w:rPr>
          <w:rFonts w:ascii="Arial" w:hAnsi="Arial" w:cs="Arial"/>
          <w:spacing w:val="-4"/>
          <w:sz w:val="20"/>
        </w:rPr>
        <w:t xml:space="preserve">423/6 (KR1C/00028536/0), 423/2 (-), 420/2 (KR1C/00038730/3), 420/4 (-), 514 (KR1C/00087223/4), 412 (KR1C/00032275/3), 411/1 (-), 411/2 (KR1C/00037587/8), 410 (KR1C/00032275/3), 409/2 (KR1C/00063845/6), 409/1 (KR1C/00063845/6), 515 (KR1C/00041606/9), 413 (-), 414/2 (KR1C/00038162/0), 414/1 (-), 418/4 (-), 415 (-), 416 (KR1C/00037719/3), 417/2 (-), 419/3 (-), 419/2 (KR1C/00056770/7), 424/6 (KR1C/00056770/7), 424/9 (KR1C/00056770/7), 426/14 (KR1C/00056770/7), 417/1 (KR1C/00037719/3), 426/15 (KR1C/00037469/5), 426/13 (-), 426/11 (-), 427/10 (-), 427/8 (-), 436/25 (KR1C/00044213/8), 436/23 (-), 431/2 (-), 430/3 (-), 431/1 (KR1C/00006856/9), 432 (-), 433/2 (KR1C/00046011/6), 433/1 (KR1C/00013449/5), 434 (KR1C/00031926/5), 435/2 (KR1C/00031926/5), 435/1 (KR1C/00031926/5), 444/1 (KR1C/00058302/0), 444/4 (KR1C/00097286/6); </w:t>
      </w:r>
    </w:p>
    <w:p w14:paraId="571A3F7A" w14:textId="77777777" w:rsidR="00191964" w:rsidRPr="00191964" w:rsidRDefault="00191964" w:rsidP="00191964">
      <w:pPr>
        <w:ind w:right="-1"/>
        <w:jc w:val="left"/>
        <w:rPr>
          <w:rFonts w:ascii="Arial" w:hAnsi="Arial" w:cs="Arial"/>
          <w:color w:val="000000"/>
          <w:spacing w:val="-4"/>
          <w:sz w:val="10"/>
          <w:szCs w:val="10"/>
        </w:rPr>
      </w:pPr>
    </w:p>
    <w:p w14:paraId="2502060F" w14:textId="77777777" w:rsidR="00191964" w:rsidRPr="00191964" w:rsidRDefault="00191964" w:rsidP="00191964">
      <w:pPr>
        <w:keepNext/>
        <w:ind w:right="-1" w:firstLine="0"/>
        <w:rPr>
          <w:rFonts w:ascii="Arial" w:hAnsi="Arial" w:cs="Arial"/>
          <w:b/>
          <w:bCs/>
          <w:spacing w:val="-4"/>
          <w:sz w:val="20"/>
        </w:rPr>
      </w:pPr>
      <w:r w:rsidRPr="00191964">
        <w:rPr>
          <w:rFonts w:ascii="Arial" w:hAnsi="Arial" w:cs="Arial"/>
          <w:b/>
          <w:bCs/>
          <w:spacing w:val="-4"/>
          <w:sz w:val="20"/>
        </w:rPr>
        <w:t>Jednostka ewidencyjna 120303_5 Chrzanów – obszar wiejski; obręb 0002 Luszowice (powiat chrzanowski):</w:t>
      </w:r>
    </w:p>
    <w:p w14:paraId="59AF4603" w14:textId="77777777" w:rsidR="00191964" w:rsidRPr="00191964" w:rsidRDefault="00191964" w:rsidP="00191964">
      <w:pPr>
        <w:ind w:right="-1" w:firstLine="0"/>
        <w:jc w:val="left"/>
        <w:rPr>
          <w:rFonts w:ascii="Arial" w:hAnsi="Arial" w:cs="Arial"/>
          <w:spacing w:val="-4"/>
          <w:sz w:val="4"/>
          <w:szCs w:val="4"/>
        </w:rPr>
      </w:pPr>
    </w:p>
    <w:p w14:paraId="341DD5C1" w14:textId="77777777" w:rsidR="00191964" w:rsidRPr="00191964" w:rsidRDefault="00191964" w:rsidP="00191964">
      <w:pPr>
        <w:ind w:right="-1" w:firstLine="0"/>
        <w:rPr>
          <w:rFonts w:ascii="Arial" w:hAnsi="Arial" w:cs="Arial"/>
          <w:spacing w:val="-4"/>
          <w:sz w:val="20"/>
        </w:rPr>
      </w:pPr>
      <w:r w:rsidRPr="00191964">
        <w:rPr>
          <w:rFonts w:ascii="Arial" w:hAnsi="Arial" w:cs="Arial"/>
          <w:spacing w:val="-4"/>
          <w:sz w:val="20"/>
        </w:rPr>
        <w:t>2594/1 (KR1C/00094553/8), 2517/9 (KR1C/00064928/9), 2514/1 (KR1C/00064752/4), 2949/1 (-);</w:t>
      </w:r>
      <w:r w:rsidRPr="00191964">
        <w:rPr>
          <w:rFonts w:ascii="Arial" w:hAnsi="Arial" w:cs="Arial"/>
          <w:color w:val="000000"/>
          <w:spacing w:val="-4"/>
          <w:sz w:val="20"/>
        </w:rPr>
        <w:t xml:space="preserve"> </w:t>
      </w:r>
    </w:p>
    <w:p w14:paraId="779E1FD5" w14:textId="77777777" w:rsidR="00191964" w:rsidRPr="00191964" w:rsidRDefault="00191964" w:rsidP="00191964">
      <w:pPr>
        <w:ind w:right="-1" w:firstLine="0"/>
        <w:jc w:val="left"/>
        <w:rPr>
          <w:rFonts w:ascii="Arial" w:hAnsi="Arial" w:cs="Arial"/>
          <w:spacing w:val="-4"/>
          <w:sz w:val="10"/>
          <w:szCs w:val="10"/>
        </w:rPr>
      </w:pPr>
    </w:p>
    <w:p w14:paraId="468E3278" w14:textId="04DD3037" w:rsidR="00191964" w:rsidRPr="00C75981" w:rsidRDefault="00191964" w:rsidP="00191964">
      <w:pPr>
        <w:ind w:right="-1" w:firstLine="0"/>
        <w:rPr>
          <w:rFonts w:ascii="Arial" w:hAnsi="Arial" w:cs="Arial"/>
          <w:b/>
          <w:bCs/>
          <w:spacing w:val="-4"/>
          <w:sz w:val="20"/>
        </w:rPr>
      </w:pPr>
      <w:r w:rsidRPr="00191964">
        <w:rPr>
          <w:rFonts w:ascii="Arial" w:hAnsi="Arial" w:cs="Arial"/>
          <w:b/>
          <w:bCs/>
          <w:spacing w:val="-4"/>
          <w:sz w:val="20"/>
        </w:rPr>
        <w:t>Jednostka ewidencyjna 120303_5 Chrzanów – obszar wiejski; obręb 0001 Balin (powiat chrzanowski):</w:t>
      </w:r>
    </w:p>
    <w:p w14:paraId="6BADFAE9" w14:textId="77777777" w:rsidR="00191964" w:rsidRPr="00C75981" w:rsidRDefault="00191964" w:rsidP="00191964">
      <w:pPr>
        <w:keepNext/>
        <w:ind w:right="-1" w:firstLine="0"/>
        <w:jc w:val="left"/>
        <w:rPr>
          <w:rFonts w:ascii="Arial" w:hAnsi="Arial" w:cs="Arial"/>
          <w:b/>
          <w:bCs/>
          <w:spacing w:val="-4"/>
          <w:sz w:val="4"/>
          <w:szCs w:val="4"/>
        </w:rPr>
      </w:pPr>
    </w:p>
    <w:p w14:paraId="0C7FBAFA" w14:textId="77777777" w:rsidR="00191964" w:rsidRPr="00191964" w:rsidRDefault="00191964" w:rsidP="00191964">
      <w:pPr>
        <w:ind w:right="-1" w:firstLine="0"/>
        <w:rPr>
          <w:rFonts w:ascii="Arial" w:hAnsi="Arial" w:cs="Arial"/>
          <w:color w:val="000000"/>
          <w:spacing w:val="-4"/>
          <w:sz w:val="20"/>
        </w:rPr>
      </w:pPr>
      <w:r w:rsidRPr="00191964">
        <w:rPr>
          <w:rFonts w:ascii="Arial" w:hAnsi="Arial" w:cs="Arial"/>
          <w:spacing w:val="-4"/>
          <w:sz w:val="20"/>
        </w:rPr>
        <w:t xml:space="preserve">1187/15 (KR1C/00057717/5), 1187/28 (KR1C/00057717/5), 1187/27 (KR1C/00044185/2), 1188/5 (KR1C/00057717/5), 1190/1 (KR1C/00053146/3), 1187/25 (KR1C/00057717/5), 1183/4 (KR1C/00074166/2), 3406 (-), 1187/30 (KR1C/00042287/3), 1190/5 (KR1C/00093439/6), 1190/20 (KR1C/00042287/3), 1195/1 (KR1C/00097273/2), 1195/15 (KR1C/00044918/0), 4121/3 (KR1C/00090653/1), 1196/10 (KR1C/00048443/7), 1196/15 (KR1C/00048443/7), 1196/17 </w:t>
      </w:r>
      <w:r w:rsidRPr="00191964">
        <w:rPr>
          <w:rFonts w:ascii="Arial" w:hAnsi="Arial" w:cs="Arial"/>
          <w:spacing w:val="-4"/>
          <w:sz w:val="20"/>
        </w:rPr>
        <w:lastRenderedPageBreak/>
        <w:t xml:space="preserve">(KW 48446), 1196/8 (KW 48446), 1204/13 (KR1C/00057373/1), 1204/6 (KR1C/00083628/5), 1204/14 (KR1C/00039377/7), 1204/24 (KR1C/00002533/1), 1204/25 (-), 1204/18 (KR1C/00043046/9), 1205/7 (KR1C/00042187/2), 1205/9 (KR1C/00074042/7), 1216/11 (KR1C/00074042/7), 1216/26 (-), 1216/29 (KR1C/00051373/9), 1216/18 (KR1C/00051373/9), 1217/18 (KR1C/00059348/1), 1217/11 (KR1C/00051373/9), 1217/16 (KR1C/00059348/1), 1228/10 (KR1C/00051373/9), 1228/11 (KR1C/00095260/4), 1228/4 (-), 3392/3 (KR1C/00095260/4), 1229/2 (KR1C/00095260/4), 1229/1 (KR1C/00073337/5), 1685/2 (KR1C/00073337/5), 1264/13 (-), 1264/15 (KR1C/00090158/1), 1264/16 (KR1C/00043955/4), 1264/17 (KR1C/00057806/6), 1264/14 (KR1C/00057806/6), 1264/18 (KR1C/00064664/0), 1684 (KR1C/00073337/5), 3409/5 (KR1C/00096081/2), 1279 (KR1C/00073337/5), 1483/8 (KR1C/00043207/6), 1483/6 (KR1C/00043207/6), 1491/1 (KR1C/00043751/4), 1491/3 (KR1C/00093992/0), 1490/1 (KR1C/00093992/0), 1488/2 (-), 1488/1 (KR1C/00023582/2), 1490/2 (KR1C/00039710/4), 1489/4 (KR1C/00093244/2), 1489/5 (-), 1489/6 (-), 1489/2 (KR1C/00024857/8), 1489/3 (KR1C/00045475/9), 1492/1 (KR1C/00056282/9), 1492/2 (-), 1548/3 (KR1C/00057806/6), 1549/3 (KR1C/00056282/9), 1549/2 (-), 1549/1 (-), 1548/2 (KR1C/00075073/0), 1547/2 (KR1C/00090158/1), 1547/1 (KR1C/00043955/4), 1546/1 (KR1C/00014105/9), 1546/2 (KR1C/00097167/6), 1545 (KR1C/00054013/9), 1519/3 (KR1C/00057631/8), 1519/2 (KR1C/00057806/6), 1519/1 (KR1C/00081350/1), 1518 (KR1C/00032056/2), 1515 (KR1C/00018577/6), 1517 (KR1C/00032056/2), 1520/2 (KR1C/00081350/1), 1521/1 (KR1C/00081350/1), 1516 (KR1C/00032056/2), 1507 (KR1C/00018209/6), 3338/1 (-), 1447/7 (KR1C/00025889/8), 1447/4 (KR1C/00050426/9), 3336/40 (KR1C/00090467/0), 1447/5 (KR1C/00017115/3), 1445/2 (KR1C/00025348/4), 1445/1 (KR1C/00025348/4), 1444/2 (KR1C/00096842/5), 1443/4 (KR1C/00096842/5), 1446/1 (KR1C/00025348/4), 1446/2 (KR1C/00025348/4), 1443/2 (KR1C/00043354/1), 1442/2 (KR1C/00040671/8), 1442/4 (KR1C/00040671/8), 1442/3 (KR1C/00040671/8), 1443/3 (KR1C/00096842/5), 2256/3 (KR1C/00077225/5), 2256/4 (KR1C/00092329/5), 2257 (KR1C/00016415/9), 2256/2 (KR1C/00053301/8), 2254/1 (KR1C/00087672/6), 2255 (KR1C/00046719/9), 2254/2 (KR1C/00053301/8), 2251/2 (KR1C/00025348/4), 3458/4 (KR1C/00090009/2), 2250 (KR1C/00057514/2), 4143/1 (KR1C/00058981/3), 4112 (KR1C/00085124/6), 2249/3 (KR1C/00088271/2), 2249/4 (KR1C/00058283/0), 2249/5 (KR1C/00058283/0), 2249/20 (KR1C/00058982/0), 2249/6 (KR1C/00058981/3), 2249/7 (KR1C/00098222/7), 2249/21 (KR1C/00058981/3), 2247/1 (KR1C/00058981/3), 2246/3 (KR1C/00058981/3), 2244/2 (KR1C/00064613/8), 2244/1 (-), 2243 (KR1C/00091345/6), 2242/3 (KR1C/00046509/4), 2242/2 (KR1C/00045580/8), 2242/6 (KR1C/00088763/8), 2242/7 (KR1C/00091345/6), 2241 (KR1C/00014597/4), 3554/3 (KR1C/00064357/5), 3455/4 (KR1C/00047609/2), 2343/6 (KR1C/00073337/5), 2119 (KR1C/00073337/5), 2343/1 (-), 2293/1 (KR1C/00057806/6), 2293/2 (KR1C/00023375/8), 2298/1 (KR1C/00057806/6), 2297/1 (KR1C/00021208/3), 2294/7 (KR1C/00061027/2), 2294/1 (KR1C/00057806/6), 2294/2 (-), 2296 (-), 2294/4 (-), 2294/8 (KR1C/00057806/6), 2294/5 (KR1C/00061027/2), 2294/3 (-), 2309/3 (KR1C/00057806/6), 2309/1 (KR1C/00090158/1), 2310 (KR1C/00043392/9), 2312 (KR1C/00043392/9), 2333/1 (-), 2311 (KR1C/00043392/9), 2334/2 (-), 2334/1 (KR1C/00019583/8), 3463/9 (KR1C/00047609/2), 2952/11 (KR1C/00048015/8), 2951/3 (-), 2951/1 (-), 2950 (KR1C/00043565/3), 2949/1 (KR1C/00013617/4), 2949/4 (KR1C/00013617/4), 2949/5 (KR1C/00057806/6), 2947/2 (-), 2946/2 (-), 2946/4 (-), 2947/1 (-), 2946/3 (KR1C/00038550/7), 2945/7 (KR1C/00021939/6), 2945/8 (KR1C/00094156/5), 2945/4 (-), 3481 (KR1C/00047609/2), 2921/4 (KR1C/00087406/1), 2917/5 (-), 2921/1 (KR1C/00053474/1), 2925/1 (KR1C/00018020/7), 2921/3 (-), 2921/2 (KR1C/00073976/6), 2924 (KR1C/00018020/7), 2926/4 (KR1C/00041430/4), 2925/2 (KR1C/00041430/4), 2853/2 (KR1C/00051540/1), 3485 (KR1C/00065878/0), 2853/1 (KR1C/00051540/1), 2854 (KR1C/00051344/7), 2855 (KR1C/00051344/7), 2841 (KR1C/00042302/5), 2842/2 (KR1C/00030520/2), 2842/1 (-), 2835/7 (KR1C/00050266/9), 2835/8 (KR1C/00053313/5), 2838/2 (KR1C/00006729/0), 3486 (KR1C/00047609/2), 2804 (KR1C/00052799/8), 2835/6 (KR1C/00053313/5), 2838/1 (KR1C/00056950/3), 2805/1 (KR1C/00087150/1), 2835/2 (KR1C/00058036/4), 2837 (KR1C/00006729/0), 2836/3 (KR1C/00006729/0), 2836/2 (KR1C/00055674/7), 2836/5 (KR1C/00080786/9), 2835/3 (KR1C/00050266/9), 2835/4 (-), 2836/1 (KR1C/00055674/7), 2835/1 (KR1C/00053760/3), 2847/2 (KR1C/00006729/0), 2656/3 (KR1C/00056908/4), 2658/1 (KR1C/00038223/6), 2658/2 (KR1C/00091050/1), 2658/3 (KR1C/00075730/4), 2657 (-), 2628/4 (KR1C/00073802/6), 2659 (KR1C/00095270/7), 2660/1 (KR1C/00014578/5), 2660/2 (KR1C/00052128/4), 2671/1 (-), 2671/2 (-), 2661 (KR1C/00061203/0), 2662 (-), 2670 (-), 2669 (-), 2668/1 (-), 2663 (-), 2664 (-), 2668/2 (KR1C/00058283/0), 2668/3 (KR1C/00058045/0), 2667 (KR1C/00058045/0), </w:t>
      </w:r>
      <w:r w:rsidRPr="00191964">
        <w:rPr>
          <w:rFonts w:ascii="Arial" w:hAnsi="Arial" w:cs="Arial"/>
          <w:b/>
          <w:bCs/>
          <w:spacing w:val="-4"/>
          <w:sz w:val="20"/>
        </w:rPr>
        <w:t>3479/2</w:t>
      </w:r>
      <w:r w:rsidRPr="00191964">
        <w:rPr>
          <w:rFonts w:ascii="Arial" w:hAnsi="Arial" w:cs="Arial"/>
          <w:spacing w:val="-4"/>
          <w:sz w:val="20"/>
        </w:rPr>
        <w:t xml:space="preserve"> (-) </w:t>
      </w:r>
      <w:r w:rsidRPr="00191964">
        <w:rPr>
          <w:rFonts w:ascii="Arial" w:hAnsi="Arial" w:cs="Arial"/>
          <w:spacing w:val="-4"/>
          <w:sz w:val="20"/>
          <w:u w:val="single"/>
        </w:rPr>
        <w:t>[</w:t>
      </w:r>
      <w:r w:rsidRPr="00191964">
        <w:rPr>
          <w:rFonts w:ascii="Arial" w:hAnsi="Arial" w:cs="Arial"/>
          <w:spacing w:val="-4"/>
          <w:sz w:val="20"/>
        </w:rPr>
        <w:t xml:space="preserve">3479/5, </w:t>
      </w:r>
      <w:r w:rsidRPr="00191964">
        <w:rPr>
          <w:rFonts w:ascii="Arial" w:hAnsi="Arial" w:cs="Arial"/>
          <w:spacing w:val="-4"/>
          <w:sz w:val="20"/>
          <w:u w:val="single"/>
        </w:rPr>
        <w:t>3479/6*</w:t>
      </w:r>
      <w:r w:rsidRPr="00191964">
        <w:rPr>
          <w:rFonts w:ascii="Arial" w:hAnsi="Arial" w:cs="Arial"/>
          <w:spacing w:val="-4"/>
          <w:sz w:val="20"/>
        </w:rPr>
        <w:t>, 3479/7</w:t>
      </w:r>
      <w:r w:rsidRPr="00191964">
        <w:rPr>
          <w:rFonts w:ascii="Arial" w:hAnsi="Arial" w:cs="Arial"/>
          <w:spacing w:val="-4"/>
          <w:sz w:val="20"/>
          <w:u w:val="single"/>
        </w:rPr>
        <w:t>]</w:t>
      </w:r>
      <w:r w:rsidRPr="00191964">
        <w:rPr>
          <w:rFonts w:ascii="Arial" w:hAnsi="Arial" w:cs="Arial"/>
          <w:spacing w:val="-4"/>
          <w:sz w:val="20"/>
        </w:rPr>
        <w:t xml:space="preserve">, 2704 (KR1C/00053667/1), </w:t>
      </w:r>
      <w:r w:rsidRPr="00191964">
        <w:rPr>
          <w:rFonts w:ascii="Arial" w:hAnsi="Arial" w:cs="Arial"/>
          <w:b/>
          <w:bCs/>
          <w:spacing w:val="-4"/>
          <w:sz w:val="20"/>
        </w:rPr>
        <w:t>2703</w:t>
      </w:r>
      <w:r w:rsidRPr="00191964">
        <w:rPr>
          <w:rFonts w:ascii="Arial" w:hAnsi="Arial" w:cs="Arial"/>
          <w:spacing w:val="-4"/>
          <w:sz w:val="20"/>
        </w:rPr>
        <w:t xml:space="preserve"> (KR1C/00058045/0) </w:t>
      </w:r>
      <w:r w:rsidRPr="00191964">
        <w:rPr>
          <w:rFonts w:ascii="Arial" w:hAnsi="Arial" w:cs="Arial"/>
          <w:spacing w:val="-4"/>
          <w:sz w:val="20"/>
          <w:u w:val="single"/>
        </w:rPr>
        <w:t>[2703/1*</w:t>
      </w:r>
      <w:r w:rsidRPr="00191964">
        <w:rPr>
          <w:rFonts w:ascii="Arial" w:hAnsi="Arial" w:cs="Arial"/>
          <w:spacing w:val="-4"/>
          <w:sz w:val="20"/>
        </w:rPr>
        <w:t>, 2703/2</w:t>
      </w:r>
      <w:r w:rsidRPr="00191964">
        <w:rPr>
          <w:rFonts w:ascii="Arial" w:hAnsi="Arial" w:cs="Arial"/>
          <w:spacing w:val="-4"/>
          <w:sz w:val="20"/>
          <w:u w:val="single"/>
        </w:rPr>
        <w:t>]</w:t>
      </w:r>
      <w:r w:rsidRPr="00191964">
        <w:rPr>
          <w:rFonts w:ascii="Arial" w:hAnsi="Arial" w:cs="Arial"/>
          <w:spacing w:val="-4"/>
          <w:sz w:val="20"/>
        </w:rPr>
        <w:t xml:space="preserve">, </w:t>
      </w:r>
      <w:r w:rsidRPr="00191964">
        <w:rPr>
          <w:rFonts w:ascii="Arial" w:hAnsi="Arial" w:cs="Arial"/>
          <w:b/>
          <w:bCs/>
          <w:spacing w:val="-4"/>
          <w:sz w:val="20"/>
        </w:rPr>
        <w:t>2702</w:t>
      </w:r>
      <w:r w:rsidRPr="00191964">
        <w:rPr>
          <w:rFonts w:ascii="Arial" w:hAnsi="Arial" w:cs="Arial"/>
          <w:spacing w:val="-4"/>
          <w:sz w:val="20"/>
        </w:rPr>
        <w:t xml:space="preserve"> (KR1C/00058045/0) </w:t>
      </w:r>
      <w:r w:rsidRPr="00191964">
        <w:rPr>
          <w:rFonts w:ascii="Arial" w:hAnsi="Arial" w:cs="Arial"/>
          <w:spacing w:val="-4"/>
          <w:sz w:val="20"/>
          <w:u w:val="single"/>
        </w:rPr>
        <w:t>[</w:t>
      </w:r>
      <w:r w:rsidRPr="00191964">
        <w:rPr>
          <w:rFonts w:ascii="Arial" w:hAnsi="Arial" w:cs="Arial"/>
          <w:spacing w:val="-4"/>
          <w:sz w:val="20"/>
        </w:rPr>
        <w:t xml:space="preserve">2702/1, </w:t>
      </w:r>
      <w:r w:rsidRPr="00191964">
        <w:rPr>
          <w:rFonts w:ascii="Arial" w:hAnsi="Arial" w:cs="Arial"/>
          <w:spacing w:val="-4"/>
          <w:sz w:val="20"/>
          <w:u w:val="single"/>
        </w:rPr>
        <w:t>2702/2*</w:t>
      </w:r>
      <w:r w:rsidRPr="00191964">
        <w:rPr>
          <w:rFonts w:ascii="Arial" w:hAnsi="Arial" w:cs="Arial"/>
          <w:spacing w:val="-4"/>
          <w:sz w:val="20"/>
        </w:rPr>
        <w:t>, 2702/3,</w:t>
      </w:r>
      <w:r w:rsidRPr="00191964">
        <w:rPr>
          <w:rFonts w:ascii="Arial" w:hAnsi="Arial" w:cs="Arial"/>
          <w:spacing w:val="-4"/>
          <w:sz w:val="20"/>
          <w:u w:val="single"/>
        </w:rPr>
        <w:t xml:space="preserve"> 2702/4*]</w:t>
      </w:r>
      <w:r w:rsidRPr="00191964">
        <w:rPr>
          <w:rFonts w:ascii="Arial" w:hAnsi="Arial" w:cs="Arial"/>
          <w:spacing w:val="-4"/>
          <w:sz w:val="20"/>
        </w:rPr>
        <w:t xml:space="preserve">, </w:t>
      </w:r>
      <w:r w:rsidRPr="00191964">
        <w:rPr>
          <w:rFonts w:ascii="Arial" w:hAnsi="Arial" w:cs="Arial"/>
          <w:b/>
          <w:bCs/>
          <w:spacing w:val="-4"/>
          <w:sz w:val="20"/>
        </w:rPr>
        <w:t>2705</w:t>
      </w:r>
      <w:r w:rsidRPr="00191964">
        <w:rPr>
          <w:rFonts w:ascii="Arial" w:hAnsi="Arial" w:cs="Arial"/>
          <w:spacing w:val="-4"/>
          <w:sz w:val="20"/>
        </w:rPr>
        <w:t xml:space="preserve"> (KR1C/00053667/1) </w:t>
      </w:r>
      <w:r w:rsidRPr="00191964">
        <w:rPr>
          <w:rFonts w:ascii="Arial" w:hAnsi="Arial" w:cs="Arial"/>
          <w:spacing w:val="-4"/>
          <w:sz w:val="20"/>
          <w:u w:val="single"/>
        </w:rPr>
        <w:t>[2705/1*</w:t>
      </w:r>
      <w:r w:rsidRPr="00191964">
        <w:rPr>
          <w:rFonts w:ascii="Arial" w:hAnsi="Arial" w:cs="Arial"/>
          <w:spacing w:val="-4"/>
          <w:sz w:val="20"/>
        </w:rPr>
        <w:t>, 2705/2</w:t>
      </w:r>
      <w:r w:rsidRPr="00191964">
        <w:rPr>
          <w:rFonts w:ascii="Arial" w:hAnsi="Arial" w:cs="Arial"/>
          <w:spacing w:val="-4"/>
          <w:sz w:val="20"/>
          <w:u w:val="single"/>
        </w:rPr>
        <w:t>]</w:t>
      </w:r>
      <w:r w:rsidRPr="00191964">
        <w:rPr>
          <w:rFonts w:ascii="Arial" w:hAnsi="Arial" w:cs="Arial"/>
          <w:spacing w:val="-4"/>
          <w:sz w:val="20"/>
        </w:rPr>
        <w:t xml:space="preserve">, </w:t>
      </w:r>
      <w:r w:rsidRPr="00191964">
        <w:rPr>
          <w:rFonts w:ascii="Arial" w:hAnsi="Arial" w:cs="Arial"/>
          <w:b/>
          <w:bCs/>
          <w:spacing w:val="-4"/>
          <w:sz w:val="20"/>
        </w:rPr>
        <w:t>2706</w:t>
      </w:r>
      <w:r w:rsidRPr="00191964">
        <w:rPr>
          <w:rFonts w:ascii="Arial" w:hAnsi="Arial" w:cs="Arial"/>
          <w:spacing w:val="-4"/>
          <w:sz w:val="20"/>
        </w:rPr>
        <w:t xml:space="preserve"> (KR1C/00033001/9) </w:t>
      </w:r>
      <w:r w:rsidRPr="00191964">
        <w:rPr>
          <w:rFonts w:ascii="Arial" w:hAnsi="Arial" w:cs="Arial"/>
          <w:spacing w:val="-4"/>
          <w:sz w:val="20"/>
          <w:u w:val="single"/>
        </w:rPr>
        <w:t>[2706/1*</w:t>
      </w:r>
      <w:r w:rsidRPr="00191964">
        <w:rPr>
          <w:rFonts w:ascii="Arial" w:hAnsi="Arial" w:cs="Arial"/>
          <w:spacing w:val="-4"/>
          <w:sz w:val="20"/>
        </w:rPr>
        <w:t>, 2706/2</w:t>
      </w:r>
      <w:r w:rsidRPr="00191964">
        <w:rPr>
          <w:rFonts w:ascii="Arial" w:hAnsi="Arial" w:cs="Arial"/>
          <w:spacing w:val="-4"/>
          <w:sz w:val="20"/>
          <w:u w:val="single"/>
        </w:rPr>
        <w:t>]</w:t>
      </w:r>
      <w:r w:rsidRPr="00191964">
        <w:rPr>
          <w:rFonts w:ascii="Arial" w:hAnsi="Arial" w:cs="Arial"/>
          <w:spacing w:val="-4"/>
          <w:sz w:val="20"/>
        </w:rPr>
        <w:t xml:space="preserve">, </w:t>
      </w:r>
      <w:r w:rsidRPr="00191964">
        <w:rPr>
          <w:rFonts w:ascii="Arial" w:hAnsi="Arial" w:cs="Arial"/>
          <w:b/>
          <w:bCs/>
          <w:spacing w:val="-4"/>
          <w:sz w:val="20"/>
        </w:rPr>
        <w:t>2707</w:t>
      </w:r>
      <w:r w:rsidRPr="00191964">
        <w:rPr>
          <w:rFonts w:ascii="Arial" w:hAnsi="Arial" w:cs="Arial"/>
          <w:spacing w:val="-4"/>
          <w:sz w:val="20"/>
        </w:rPr>
        <w:t xml:space="preserve"> (KR1C/00058045/0) </w:t>
      </w:r>
      <w:r w:rsidRPr="00191964">
        <w:rPr>
          <w:rFonts w:ascii="Arial" w:hAnsi="Arial" w:cs="Arial"/>
          <w:spacing w:val="-4"/>
          <w:sz w:val="20"/>
          <w:u w:val="single"/>
        </w:rPr>
        <w:t>[2707/1*</w:t>
      </w:r>
      <w:r w:rsidRPr="00191964">
        <w:rPr>
          <w:rFonts w:ascii="Arial" w:hAnsi="Arial" w:cs="Arial"/>
          <w:spacing w:val="-4"/>
          <w:sz w:val="20"/>
        </w:rPr>
        <w:t>, 2707/2</w:t>
      </w:r>
      <w:r w:rsidRPr="00191964">
        <w:rPr>
          <w:rFonts w:ascii="Arial" w:hAnsi="Arial" w:cs="Arial"/>
          <w:spacing w:val="-4"/>
          <w:sz w:val="20"/>
          <w:u w:val="single"/>
        </w:rPr>
        <w:t>]</w:t>
      </w:r>
      <w:r w:rsidRPr="00191964">
        <w:rPr>
          <w:rFonts w:ascii="Arial" w:hAnsi="Arial" w:cs="Arial"/>
          <w:spacing w:val="-4"/>
          <w:sz w:val="20"/>
        </w:rPr>
        <w:t xml:space="preserve">, 2708/1 (-), </w:t>
      </w:r>
      <w:r w:rsidRPr="00191964">
        <w:rPr>
          <w:rFonts w:ascii="Arial" w:hAnsi="Arial" w:cs="Arial"/>
          <w:b/>
          <w:bCs/>
          <w:spacing w:val="-4"/>
          <w:sz w:val="20"/>
        </w:rPr>
        <w:t>2700/1</w:t>
      </w:r>
      <w:r w:rsidRPr="00191964">
        <w:rPr>
          <w:rFonts w:ascii="Arial" w:hAnsi="Arial" w:cs="Arial"/>
          <w:spacing w:val="-4"/>
          <w:sz w:val="20"/>
        </w:rPr>
        <w:t xml:space="preserve"> (KR1C/00058045/0) </w:t>
      </w:r>
      <w:r w:rsidRPr="00191964">
        <w:rPr>
          <w:rFonts w:ascii="Arial" w:hAnsi="Arial" w:cs="Arial"/>
          <w:spacing w:val="-4"/>
          <w:sz w:val="20"/>
          <w:u w:val="single"/>
        </w:rPr>
        <w:t>[</w:t>
      </w:r>
      <w:r w:rsidRPr="00191964">
        <w:rPr>
          <w:rFonts w:ascii="Arial" w:hAnsi="Arial" w:cs="Arial"/>
          <w:spacing w:val="-4"/>
          <w:sz w:val="20"/>
        </w:rPr>
        <w:t>2700/3,</w:t>
      </w:r>
      <w:r w:rsidRPr="00191964">
        <w:rPr>
          <w:rFonts w:ascii="Arial" w:hAnsi="Arial" w:cs="Arial"/>
          <w:spacing w:val="-4"/>
          <w:sz w:val="20"/>
          <w:u w:val="single"/>
        </w:rPr>
        <w:t xml:space="preserve"> 2700/4*,</w:t>
      </w:r>
      <w:r w:rsidRPr="00191964">
        <w:rPr>
          <w:rFonts w:ascii="Arial" w:hAnsi="Arial" w:cs="Arial"/>
          <w:spacing w:val="-4"/>
          <w:sz w:val="20"/>
        </w:rPr>
        <w:t xml:space="preserve"> 2700/5</w:t>
      </w:r>
      <w:r w:rsidRPr="00191964">
        <w:rPr>
          <w:rFonts w:ascii="Arial" w:hAnsi="Arial" w:cs="Arial"/>
          <w:spacing w:val="-4"/>
          <w:sz w:val="20"/>
          <w:u w:val="single"/>
        </w:rPr>
        <w:t>]</w:t>
      </w:r>
      <w:r w:rsidRPr="00191964">
        <w:rPr>
          <w:rFonts w:ascii="Arial" w:hAnsi="Arial" w:cs="Arial"/>
          <w:spacing w:val="-4"/>
          <w:sz w:val="20"/>
        </w:rPr>
        <w:t xml:space="preserve">, </w:t>
      </w:r>
      <w:r w:rsidRPr="00191964">
        <w:rPr>
          <w:rFonts w:ascii="Arial" w:hAnsi="Arial" w:cs="Arial"/>
          <w:b/>
          <w:bCs/>
          <w:spacing w:val="-4"/>
          <w:sz w:val="20"/>
        </w:rPr>
        <w:t>2701</w:t>
      </w:r>
      <w:r w:rsidRPr="00191964">
        <w:rPr>
          <w:rFonts w:ascii="Arial" w:hAnsi="Arial" w:cs="Arial"/>
          <w:spacing w:val="-4"/>
          <w:sz w:val="20"/>
        </w:rPr>
        <w:t xml:space="preserve"> (KR1C/00058045/0) [2701/1, </w:t>
      </w:r>
      <w:r w:rsidRPr="00191964">
        <w:rPr>
          <w:rFonts w:ascii="Arial" w:hAnsi="Arial" w:cs="Arial"/>
          <w:spacing w:val="-4"/>
          <w:sz w:val="20"/>
          <w:u w:val="single"/>
        </w:rPr>
        <w:t>2701/2*</w:t>
      </w:r>
      <w:r w:rsidRPr="00191964">
        <w:rPr>
          <w:rFonts w:ascii="Arial" w:hAnsi="Arial" w:cs="Arial"/>
          <w:spacing w:val="-4"/>
          <w:sz w:val="20"/>
        </w:rPr>
        <w:t xml:space="preserve">], </w:t>
      </w:r>
      <w:r w:rsidRPr="00191964">
        <w:rPr>
          <w:rFonts w:ascii="Arial" w:hAnsi="Arial" w:cs="Arial"/>
          <w:b/>
          <w:bCs/>
          <w:spacing w:val="-4"/>
          <w:sz w:val="20"/>
        </w:rPr>
        <w:t>2676</w:t>
      </w:r>
      <w:r w:rsidRPr="00191964">
        <w:rPr>
          <w:rFonts w:ascii="Arial" w:hAnsi="Arial" w:cs="Arial"/>
          <w:spacing w:val="-4"/>
          <w:sz w:val="20"/>
        </w:rPr>
        <w:t xml:space="preserve"> (-) [</w:t>
      </w:r>
      <w:r w:rsidRPr="00191964">
        <w:rPr>
          <w:rFonts w:ascii="Arial" w:hAnsi="Arial" w:cs="Arial"/>
          <w:spacing w:val="-4"/>
          <w:sz w:val="20"/>
          <w:u w:val="single"/>
        </w:rPr>
        <w:t>2676/1*</w:t>
      </w:r>
      <w:r w:rsidRPr="00191964">
        <w:rPr>
          <w:rFonts w:ascii="Arial" w:hAnsi="Arial" w:cs="Arial"/>
          <w:spacing w:val="-4"/>
          <w:sz w:val="20"/>
        </w:rPr>
        <w:t xml:space="preserve">, 2676/2], </w:t>
      </w:r>
      <w:r w:rsidRPr="00191964">
        <w:rPr>
          <w:rFonts w:ascii="Arial" w:hAnsi="Arial" w:cs="Arial"/>
          <w:b/>
          <w:bCs/>
          <w:spacing w:val="-4"/>
          <w:sz w:val="20"/>
        </w:rPr>
        <w:t>2625/3</w:t>
      </w:r>
      <w:r w:rsidRPr="00191964">
        <w:rPr>
          <w:rFonts w:ascii="Arial" w:hAnsi="Arial" w:cs="Arial"/>
          <w:spacing w:val="-4"/>
          <w:sz w:val="20"/>
        </w:rPr>
        <w:t xml:space="preserve"> (KR1C/00058425/8) </w:t>
      </w:r>
      <w:r w:rsidRPr="00191964">
        <w:rPr>
          <w:rFonts w:ascii="Arial" w:hAnsi="Arial" w:cs="Arial"/>
          <w:spacing w:val="-4"/>
          <w:sz w:val="20"/>
          <w:u w:val="single"/>
        </w:rPr>
        <w:t>[2625/4*</w:t>
      </w:r>
      <w:r w:rsidRPr="00191964">
        <w:rPr>
          <w:rFonts w:ascii="Arial" w:hAnsi="Arial" w:cs="Arial"/>
          <w:spacing w:val="-4"/>
          <w:sz w:val="20"/>
        </w:rPr>
        <w:t>, 2625/5</w:t>
      </w:r>
      <w:r w:rsidRPr="00191964">
        <w:rPr>
          <w:rFonts w:ascii="Arial" w:hAnsi="Arial" w:cs="Arial"/>
          <w:spacing w:val="-4"/>
          <w:sz w:val="20"/>
          <w:u w:val="single"/>
        </w:rPr>
        <w:t>]</w:t>
      </w:r>
      <w:r w:rsidRPr="00191964">
        <w:rPr>
          <w:rFonts w:ascii="Arial" w:hAnsi="Arial" w:cs="Arial"/>
          <w:spacing w:val="-4"/>
          <w:sz w:val="20"/>
        </w:rPr>
        <w:t xml:space="preserve">, </w:t>
      </w:r>
      <w:r w:rsidRPr="00191964">
        <w:rPr>
          <w:rFonts w:ascii="Arial" w:hAnsi="Arial" w:cs="Arial"/>
          <w:b/>
          <w:bCs/>
          <w:spacing w:val="-4"/>
          <w:sz w:val="20"/>
        </w:rPr>
        <w:t>2600</w:t>
      </w:r>
      <w:r w:rsidRPr="00191964">
        <w:rPr>
          <w:rFonts w:ascii="Arial" w:hAnsi="Arial" w:cs="Arial"/>
          <w:spacing w:val="-4"/>
          <w:sz w:val="20"/>
        </w:rPr>
        <w:t xml:space="preserve"> (-) </w:t>
      </w:r>
      <w:r w:rsidRPr="00191964">
        <w:rPr>
          <w:rFonts w:ascii="Arial" w:hAnsi="Arial" w:cs="Arial"/>
          <w:spacing w:val="-4"/>
          <w:sz w:val="20"/>
          <w:u w:val="single"/>
        </w:rPr>
        <w:t>[2600/1*</w:t>
      </w:r>
      <w:r w:rsidRPr="00191964">
        <w:rPr>
          <w:rFonts w:ascii="Arial" w:hAnsi="Arial" w:cs="Arial"/>
          <w:spacing w:val="-4"/>
          <w:sz w:val="20"/>
        </w:rPr>
        <w:t>, 2600/2</w:t>
      </w:r>
      <w:r w:rsidRPr="00191964">
        <w:rPr>
          <w:rFonts w:ascii="Arial" w:hAnsi="Arial" w:cs="Arial"/>
          <w:spacing w:val="-4"/>
          <w:sz w:val="20"/>
          <w:u w:val="single"/>
        </w:rPr>
        <w:t>]</w:t>
      </w:r>
      <w:r w:rsidRPr="00191964">
        <w:rPr>
          <w:rFonts w:ascii="Arial" w:hAnsi="Arial" w:cs="Arial"/>
          <w:spacing w:val="-4"/>
          <w:sz w:val="20"/>
        </w:rPr>
        <w:t xml:space="preserve">, </w:t>
      </w:r>
      <w:r w:rsidRPr="00191964">
        <w:rPr>
          <w:rFonts w:ascii="Arial" w:hAnsi="Arial" w:cs="Arial"/>
          <w:b/>
          <w:bCs/>
          <w:spacing w:val="-4"/>
          <w:sz w:val="20"/>
        </w:rPr>
        <w:t>2599</w:t>
      </w:r>
      <w:r w:rsidRPr="00191964">
        <w:rPr>
          <w:rFonts w:ascii="Arial" w:hAnsi="Arial" w:cs="Arial"/>
          <w:spacing w:val="-4"/>
          <w:sz w:val="20"/>
        </w:rPr>
        <w:t xml:space="preserve"> (-) </w:t>
      </w:r>
      <w:r w:rsidRPr="00191964">
        <w:rPr>
          <w:rFonts w:ascii="Arial" w:hAnsi="Arial" w:cs="Arial"/>
          <w:spacing w:val="-4"/>
          <w:sz w:val="20"/>
          <w:u w:val="single"/>
        </w:rPr>
        <w:t>[2599/1*</w:t>
      </w:r>
      <w:r w:rsidRPr="00191964">
        <w:rPr>
          <w:rFonts w:ascii="Arial" w:hAnsi="Arial" w:cs="Arial"/>
          <w:spacing w:val="-4"/>
          <w:sz w:val="20"/>
        </w:rPr>
        <w:t xml:space="preserve">, 2599/2], </w:t>
      </w:r>
      <w:r w:rsidRPr="00191964">
        <w:rPr>
          <w:rFonts w:ascii="Arial" w:hAnsi="Arial" w:cs="Arial"/>
          <w:b/>
          <w:bCs/>
          <w:spacing w:val="-4"/>
          <w:sz w:val="20"/>
        </w:rPr>
        <w:t>2601</w:t>
      </w:r>
      <w:r w:rsidRPr="00191964">
        <w:rPr>
          <w:rFonts w:ascii="Arial" w:hAnsi="Arial" w:cs="Arial"/>
          <w:spacing w:val="-4"/>
          <w:sz w:val="20"/>
        </w:rPr>
        <w:t xml:space="preserve"> (KR1C/00056884/9) </w:t>
      </w:r>
      <w:r w:rsidRPr="00191964">
        <w:rPr>
          <w:rFonts w:ascii="Arial" w:hAnsi="Arial" w:cs="Arial"/>
          <w:spacing w:val="-4"/>
          <w:sz w:val="20"/>
          <w:u w:val="single"/>
        </w:rPr>
        <w:t>[</w:t>
      </w:r>
      <w:r w:rsidRPr="00191964">
        <w:rPr>
          <w:rFonts w:ascii="Arial" w:hAnsi="Arial" w:cs="Arial"/>
          <w:spacing w:val="-4"/>
          <w:sz w:val="20"/>
        </w:rPr>
        <w:t xml:space="preserve">2601/1, </w:t>
      </w:r>
      <w:r w:rsidRPr="00191964">
        <w:rPr>
          <w:rFonts w:ascii="Arial" w:hAnsi="Arial" w:cs="Arial"/>
          <w:spacing w:val="-4"/>
          <w:sz w:val="20"/>
          <w:u w:val="single"/>
        </w:rPr>
        <w:t>2601/2*</w:t>
      </w:r>
      <w:r w:rsidRPr="00191964">
        <w:rPr>
          <w:rFonts w:ascii="Arial" w:hAnsi="Arial" w:cs="Arial"/>
          <w:spacing w:val="-4"/>
          <w:sz w:val="20"/>
        </w:rPr>
        <w:t>], 2602 (KR1C/00056884/9), 2603 (KR1C/00056884/9), [</w:t>
      </w:r>
      <w:r w:rsidRPr="00191964">
        <w:rPr>
          <w:rFonts w:ascii="Arial" w:hAnsi="Arial" w:cs="Arial"/>
          <w:spacing w:val="-4"/>
          <w:sz w:val="20"/>
          <w:u w:val="single"/>
        </w:rPr>
        <w:t>2604*]</w:t>
      </w:r>
      <w:r w:rsidRPr="00191964">
        <w:rPr>
          <w:rFonts w:ascii="Arial" w:hAnsi="Arial" w:cs="Arial"/>
          <w:spacing w:val="-4"/>
          <w:sz w:val="20"/>
        </w:rPr>
        <w:t xml:space="preserve"> (KR1C/00052127/7), 2605 (KR1C/00052127/7), 2570/2 (KR1C/00056884/9), 2427 (KR1C/00090479/7), 3473 (KR1C/00047609/2), 2535 (-), 2536/2 (-), 2536/1 (KR1C/00046745/0), 2606/1 (KR1C/00052127/7), 3474/1 (KR1C/00047609/2), 2624 (KR1C/00056884/9), [</w:t>
      </w:r>
      <w:r w:rsidRPr="00191964">
        <w:rPr>
          <w:rFonts w:ascii="Arial" w:hAnsi="Arial" w:cs="Arial"/>
          <w:spacing w:val="-4"/>
          <w:sz w:val="20"/>
          <w:u w:val="single"/>
        </w:rPr>
        <w:t>2677</w:t>
      </w:r>
      <w:r w:rsidRPr="00191964">
        <w:rPr>
          <w:rFonts w:ascii="Arial" w:hAnsi="Arial" w:cs="Arial"/>
          <w:spacing w:val="-4"/>
          <w:sz w:val="20"/>
        </w:rPr>
        <w:t>*] (-), 2700/2 (KR1C/00058045/0), 2699/1 (KR1C/00058045/0), 2699/3 (KR1C/00011847/1), 2699/2 (KR1C/00057620/8), 2698 (KR1C/00057620/8), 2697/2 (KR1C/00057620/8), 2697/1 (KR1C/00057620/8), 2689 (KR1C/00082621/9);</w:t>
      </w:r>
    </w:p>
    <w:p w14:paraId="1B34C5E4" w14:textId="77777777" w:rsidR="00191964" w:rsidRPr="00C75981" w:rsidRDefault="00191964" w:rsidP="00191964">
      <w:pPr>
        <w:ind w:right="-1"/>
        <w:jc w:val="left"/>
        <w:rPr>
          <w:rFonts w:ascii="Arial" w:hAnsi="Arial" w:cs="Arial"/>
          <w:color w:val="000000"/>
          <w:spacing w:val="-4"/>
          <w:sz w:val="10"/>
          <w:szCs w:val="10"/>
        </w:rPr>
      </w:pPr>
    </w:p>
    <w:p w14:paraId="529870BA" w14:textId="77777777" w:rsidR="00191964" w:rsidRPr="00191964" w:rsidRDefault="00191964" w:rsidP="00191964">
      <w:pPr>
        <w:keepNext/>
        <w:ind w:right="-1" w:firstLine="0"/>
        <w:rPr>
          <w:rFonts w:ascii="Arial" w:hAnsi="Arial" w:cs="Arial"/>
          <w:b/>
          <w:bCs/>
          <w:spacing w:val="-4"/>
          <w:sz w:val="20"/>
        </w:rPr>
      </w:pPr>
      <w:r w:rsidRPr="00191964">
        <w:rPr>
          <w:rFonts w:ascii="Arial" w:hAnsi="Arial" w:cs="Arial"/>
          <w:b/>
          <w:bCs/>
          <w:spacing w:val="-4"/>
          <w:sz w:val="20"/>
        </w:rPr>
        <w:t>Jednostka ewidencyjna 120304_4 Libiąż – miasto, obręb: 0002 Libiąż Wielki (powiat chrzanowski):</w:t>
      </w:r>
    </w:p>
    <w:p w14:paraId="3D29728D" w14:textId="77777777" w:rsidR="00191964" w:rsidRPr="00C75981" w:rsidRDefault="00191964" w:rsidP="00191964">
      <w:pPr>
        <w:ind w:right="-1" w:firstLine="0"/>
        <w:jc w:val="left"/>
        <w:rPr>
          <w:rFonts w:ascii="Arial" w:hAnsi="Arial" w:cs="Arial"/>
          <w:color w:val="000000"/>
          <w:spacing w:val="-4"/>
          <w:sz w:val="4"/>
          <w:szCs w:val="4"/>
        </w:rPr>
      </w:pPr>
      <w:bookmarkStart w:id="6" w:name="_Hlk89872294"/>
    </w:p>
    <w:bookmarkEnd w:id="6"/>
    <w:p w14:paraId="7A1C6309" w14:textId="77777777" w:rsidR="00191964" w:rsidRPr="00191964" w:rsidRDefault="00191964" w:rsidP="00191964">
      <w:pPr>
        <w:ind w:right="-1" w:firstLine="0"/>
        <w:rPr>
          <w:rFonts w:ascii="Arial" w:hAnsi="Arial" w:cs="Arial"/>
          <w:color w:val="000000"/>
          <w:spacing w:val="-4"/>
          <w:sz w:val="20"/>
        </w:rPr>
      </w:pPr>
      <w:r w:rsidRPr="00191964">
        <w:rPr>
          <w:rFonts w:ascii="Arial" w:hAnsi="Arial" w:cs="Arial"/>
          <w:spacing w:val="-4"/>
          <w:sz w:val="20"/>
        </w:rPr>
        <w:t xml:space="preserve">1261 (KR1C/00073434/5), 1264 (KR1C/00073434/5), 1265 (KR1C/00073434/5), 1266/27 (KR1E/00048367/2), 1266/6 (KR1C/00087548/8), 1214/24 (KR1C/00047425/8), 1214/31 (KR1C/00047425/8), 1266/18 (KR1C/00073304/5), 1266/29 (KR1C/00073434/5), 1212/7 (KR1C/00073434/5), 1212/8 (KR1C/00073434/5), 1209/10 (-), 1209/7 (KR1C/00073434/5), 1209/8 (KR1C/00073434/5), </w:t>
      </w:r>
      <w:r w:rsidRPr="00191964">
        <w:rPr>
          <w:rFonts w:ascii="Arial" w:hAnsi="Arial" w:cs="Arial"/>
          <w:b/>
          <w:bCs/>
          <w:spacing w:val="-4"/>
          <w:sz w:val="20"/>
        </w:rPr>
        <w:t>1209/9</w:t>
      </w:r>
      <w:r w:rsidRPr="00191964">
        <w:rPr>
          <w:rFonts w:ascii="Arial" w:hAnsi="Arial" w:cs="Arial"/>
          <w:spacing w:val="-4"/>
          <w:sz w:val="20"/>
        </w:rPr>
        <w:t xml:space="preserve"> (KR1C/00073434/5) </w:t>
      </w:r>
      <w:r w:rsidRPr="00191964">
        <w:rPr>
          <w:rFonts w:ascii="Arial" w:hAnsi="Arial" w:cs="Arial"/>
          <w:spacing w:val="-4"/>
          <w:sz w:val="20"/>
          <w:u w:val="single"/>
        </w:rPr>
        <w:t>[</w:t>
      </w:r>
      <w:r w:rsidRPr="00191964">
        <w:rPr>
          <w:rFonts w:ascii="Arial" w:hAnsi="Arial" w:cs="Arial"/>
          <w:b/>
          <w:bCs/>
          <w:spacing w:val="-4"/>
          <w:sz w:val="20"/>
          <w:u w:val="single"/>
        </w:rPr>
        <w:t>1209/12</w:t>
      </w:r>
      <w:r w:rsidRPr="00191964">
        <w:rPr>
          <w:rFonts w:ascii="Arial" w:hAnsi="Arial" w:cs="Arial"/>
          <w:spacing w:val="-4"/>
          <w:sz w:val="20"/>
          <w:u w:val="single"/>
        </w:rPr>
        <w:t>**,</w:t>
      </w:r>
      <w:r w:rsidRPr="00191964">
        <w:rPr>
          <w:rFonts w:ascii="Arial" w:hAnsi="Arial" w:cs="Arial"/>
          <w:spacing w:val="-4"/>
          <w:sz w:val="20"/>
        </w:rPr>
        <w:t xml:space="preserve"> 1209/13</w:t>
      </w:r>
      <w:r w:rsidRPr="00191964">
        <w:rPr>
          <w:rFonts w:ascii="Arial" w:hAnsi="Arial" w:cs="Arial"/>
          <w:spacing w:val="-4"/>
          <w:sz w:val="20"/>
          <w:u w:val="single"/>
        </w:rPr>
        <w:t>]</w:t>
      </w:r>
      <w:r w:rsidRPr="00191964">
        <w:rPr>
          <w:rFonts w:ascii="Arial" w:hAnsi="Arial" w:cs="Arial"/>
          <w:spacing w:val="-4"/>
          <w:sz w:val="20"/>
        </w:rPr>
        <w:t xml:space="preserve">, </w:t>
      </w:r>
      <w:r w:rsidRPr="00191964">
        <w:rPr>
          <w:rFonts w:ascii="Arial" w:hAnsi="Arial" w:cs="Arial"/>
          <w:b/>
          <w:bCs/>
          <w:spacing w:val="-4"/>
          <w:sz w:val="20"/>
        </w:rPr>
        <w:t>1212/9</w:t>
      </w:r>
      <w:r w:rsidRPr="00191964">
        <w:rPr>
          <w:rFonts w:ascii="Arial" w:hAnsi="Arial" w:cs="Arial"/>
          <w:spacing w:val="-4"/>
          <w:sz w:val="20"/>
        </w:rPr>
        <w:t xml:space="preserve"> (KR1C/00073434/5) [1212/10, </w:t>
      </w:r>
      <w:r w:rsidRPr="00191964">
        <w:rPr>
          <w:rFonts w:ascii="Arial" w:hAnsi="Arial" w:cs="Arial"/>
          <w:b/>
          <w:bCs/>
          <w:spacing w:val="-4"/>
          <w:sz w:val="20"/>
          <w:u w:val="single"/>
        </w:rPr>
        <w:t>1212/11</w:t>
      </w:r>
      <w:r w:rsidRPr="00191964">
        <w:rPr>
          <w:rFonts w:ascii="Arial" w:hAnsi="Arial" w:cs="Arial"/>
          <w:spacing w:val="-4"/>
          <w:sz w:val="20"/>
        </w:rPr>
        <w:t xml:space="preserve">**, 1212/12], 1209/11 (-), 1210/4 (KR1C/00075604/2), 1210/14 (-), 1210/12 (-), 1210/13 (-), 1204 </w:t>
      </w:r>
      <w:r w:rsidRPr="00191964">
        <w:rPr>
          <w:rFonts w:ascii="Arial" w:hAnsi="Arial" w:cs="Arial"/>
          <w:spacing w:val="-4"/>
          <w:sz w:val="20"/>
        </w:rPr>
        <w:lastRenderedPageBreak/>
        <w:t>(KR1C/00073434/5), 1203/2 (KR1C/00073434/5), 2828/1 (KR1E/00026222/4), 1203/3 (KR1C/00073434/5), 1203/4 (KR1C/00073434/5), 3225 (KR1C/00074682/5);</w:t>
      </w:r>
    </w:p>
    <w:p w14:paraId="2E104BFA" w14:textId="77777777" w:rsidR="00191964" w:rsidRPr="00C75981" w:rsidRDefault="00191964" w:rsidP="00191964">
      <w:pPr>
        <w:ind w:right="-1"/>
        <w:jc w:val="left"/>
        <w:rPr>
          <w:rFonts w:ascii="Arial" w:hAnsi="Arial" w:cs="Arial"/>
          <w:color w:val="000000"/>
          <w:spacing w:val="-4"/>
          <w:sz w:val="10"/>
          <w:szCs w:val="10"/>
        </w:rPr>
      </w:pPr>
    </w:p>
    <w:p w14:paraId="423F8B77" w14:textId="77777777" w:rsidR="00191964" w:rsidRPr="00191964" w:rsidRDefault="00191964" w:rsidP="00191964">
      <w:pPr>
        <w:keepNext/>
        <w:ind w:right="-1" w:firstLine="0"/>
        <w:rPr>
          <w:rFonts w:ascii="Arial" w:hAnsi="Arial" w:cs="Arial"/>
          <w:b/>
          <w:bCs/>
          <w:spacing w:val="-4"/>
          <w:sz w:val="20"/>
        </w:rPr>
      </w:pPr>
      <w:r w:rsidRPr="00191964">
        <w:rPr>
          <w:rFonts w:ascii="Arial" w:hAnsi="Arial" w:cs="Arial"/>
          <w:b/>
          <w:bCs/>
          <w:spacing w:val="-4"/>
          <w:sz w:val="20"/>
        </w:rPr>
        <w:t>Jednostka ewidencyjna 121303_5 Chełmek – obszar wiejski, obręb 0001 Bobrek (powiat oświęcimski):</w:t>
      </w:r>
    </w:p>
    <w:p w14:paraId="1AD61F50" w14:textId="77777777" w:rsidR="00191964" w:rsidRPr="00C75981" w:rsidRDefault="00191964" w:rsidP="00191964">
      <w:pPr>
        <w:keepNext/>
        <w:ind w:right="-1" w:firstLine="0"/>
        <w:jc w:val="left"/>
        <w:rPr>
          <w:rFonts w:ascii="Arial" w:hAnsi="Arial" w:cs="Arial"/>
          <w:b/>
          <w:bCs/>
          <w:spacing w:val="-4"/>
          <w:sz w:val="6"/>
          <w:szCs w:val="6"/>
        </w:rPr>
      </w:pPr>
    </w:p>
    <w:p w14:paraId="237BF3B1" w14:textId="77777777" w:rsidR="00191964" w:rsidRPr="00191964" w:rsidRDefault="00191964" w:rsidP="00191964">
      <w:pPr>
        <w:ind w:right="-1" w:firstLine="0"/>
        <w:rPr>
          <w:rFonts w:ascii="Arial" w:hAnsi="Arial" w:cs="Arial"/>
          <w:color w:val="000000"/>
          <w:spacing w:val="-4"/>
          <w:sz w:val="20"/>
        </w:rPr>
      </w:pPr>
      <w:r w:rsidRPr="00191964">
        <w:rPr>
          <w:rFonts w:ascii="Arial" w:hAnsi="Arial" w:cs="Arial"/>
          <w:spacing w:val="-4"/>
          <w:sz w:val="20"/>
        </w:rPr>
        <w:t xml:space="preserve">1290/2 (KR1E/00027045/6), 1198/22 (KR1E/00027045/6), 1198/25 (KR1E/00037986/7), 1238/2 (KR1E/00037986/7), 1288 (KR1E/00037986/7), 1258 (KR1E/00037986/7), 1259 (KR1E/00037986/7), 1263 (KR1E/00037986/7), 1262 (KR1E/00037986/7), 1287 (-), 1201 (KR1E/00037986/7), 1286/6 (KW 54586), 1273/7 (KR1E/00037986/7), 1198/2 (KR1E/00062974/4), 1198/3 (KR1E/00037986/7), 1273/9 (KR1E/00037986/7), 1284/2 (KR1E/00037986/7), 1275/4 (KR1E/00037986/7), 1357/5 (KW 39587), 1278 (KR1E/00037986/7), 1277/7 (KR1E/00037986/7), </w:t>
      </w:r>
      <w:r w:rsidRPr="00191964">
        <w:rPr>
          <w:rFonts w:ascii="Arial" w:hAnsi="Arial" w:cs="Arial"/>
          <w:b/>
          <w:bCs/>
          <w:spacing w:val="-4"/>
          <w:sz w:val="20"/>
        </w:rPr>
        <w:t>731/26</w:t>
      </w:r>
      <w:r w:rsidRPr="00191964">
        <w:rPr>
          <w:rFonts w:ascii="Arial" w:hAnsi="Arial" w:cs="Arial"/>
          <w:spacing w:val="-4"/>
          <w:sz w:val="20"/>
        </w:rPr>
        <w:t xml:space="preserve"> (KR1E/00050915/6) </w:t>
      </w:r>
      <w:r w:rsidRPr="00191964">
        <w:rPr>
          <w:rFonts w:ascii="Arial" w:hAnsi="Arial" w:cs="Arial"/>
          <w:spacing w:val="-4"/>
          <w:sz w:val="20"/>
          <w:u w:val="single"/>
        </w:rPr>
        <w:t>[</w:t>
      </w:r>
      <w:r w:rsidRPr="00191964">
        <w:rPr>
          <w:rFonts w:ascii="Arial" w:hAnsi="Arial" w:cs="Arial"/>
          <w:spacing w:val="-4"/>
          <w:sz w:val="20"/>
        </w:rPr>
        <w:t xml:space="preserve">731/35, </w:t>
      </w:r>
      <w:r w:rsidRPr="00191964">
        <w:rPr>
          <w:rFonts w:ascii="Arial" w:hAnsi="Arial" w:cs="Arial"/>
          <w:spacing w:val="-4"/>
          <w:sz w:val="20"/>
          <w:u w:val="single"/>
        </w:rPr>
        <w:t>731/36*, 731/37]</w:t>
      </w:r>
      <w:r w:rsidRPr="00191964">
        <w:rPr>
          <w:rFonts w:ascii="Arial" w:hAnsi="Arial" w:cs="Arial"/>
          <w:spacing w:val="-4"/>
          <w:sz w:val="20"/>
        </w:rPr>
        <w:t xml:space="preserve">, </w:t>
      </w:r>
      <w:r w:rsidRPr="00191964">
        <w:rPr>
          <w:rFonts w:ascii="Arial" w:hAnsi="Arial" w:cs="Arial"/>
          <w:b/>
          <w:bCs/>
          <w:spacing w:val="-4"/>
          <w:sz w:val="20"/>
        </w:rPr>
        <w:t>731/24</w:t>
      </w:r>
      <w:r w:rsidRPr="00191964">
        <w:rPr>
          <w:rFonts w:ascii="Arial" w:hAnsi="Arial" w:cs="Arial"/>
          <w:spacing w:val="-4"/>
          <w:sz w:val="20"/>
        </w:rPr>
        <w:t xml:space="preserve"> (KR1E/00050915/6) </w:t>
      </w:r>
      <w:r w:rsidRPr="00191964">
        <w:rPr>
          <w:rFonts w:ascii="Arial" w:hAnsi="Arial" w:cs="Arial"/>
          <w:spacing w:val="-4"/>
          <w:sz w:val="20"/>
          <w:u w:val="single"/>
        </w:rPr>
        <w:t>[</w:t>
      </w:r>
      <w:r w:rsidRPr="00191964">
        <w:rPr>
          <w:rFonts w:ascii="Arial" w:hAnsi="Arial" w:cs="Arial"/>
          <w:spacing w:val="-4"/>
          <w:sz w:val="20"/>
        </w:rPr>
        <w:t xml:space="preserve">731/32, </w:t>
      </w:r>
      <w:r w:rsidRPr="00191964">
        <w:rPr>
          <w:rFonts w:ascii="Arial" w:hAnsi="Arial" w:cs="Arial"/>
          <w:spacing w:val="-4"/>
          <w:sz w:val="20"/>
          <w:u w:val="single"/>
        </w:rPr>
        <w:t>731/33*,</w:t>
      </w:r>
      <w:r w:rsidRPr="00191964">
        <w:rPr>
          <w:rFonts w:ascii="Arial" w:hAnsi="Arial" w:cs="Arial"/>
          <w:spacing w:val="-4"/>
          <w:sz w:val="20"/>
        </w:rPr>
        <w:t xml:space="preserve"> 731/34</w:t>
      </w:r>
      <w:r w:rsidRPr="00191964">
        <w:rPr>
          <w:rFonts w:ascii="Arial" w:hAnsi="Arial" w:cs="Arial"/>
          <w:spacing w:val="-4"/>
          <w:sz w:val="20"/>
          <w:u w:val="single"/>
        </w:rPr>
        <w:t>]</w:t>
      </w:r>
      <w:r w:rsidRPr="00191964">
        <w:rPr>
          <w:rFonts w:ascii="Arial" w:hAnsi="Arial" w:cs="Arial"/>
          <w:spacing w:val="-4"/>
          <w:sz w:val="20"/>
        </w:rPr>
        <w:t>, 731/4 (KR1E/00027045/6), 1322/1 (KR1E/00027045/6), 810/1 (KW 24395), 799/3 (KR1E/00029547/9), 814/4 (KW 28073), 814/3 (KW 28073), 814/1 (KW 28073), 815/1 (KW 28073), 815/3 (KW 28073), 815/4 (KW 28073), 815/2 (KW 28073), 826/4 (KR1E/00019260/0), 826/6 (KR1E/00019260/0), 826/8 (KR1E/00056433/5), 833/2 (KR1E/00026278/1), 834/1 (KR1E/00026278/1), 834/2 (KW 27376), 835/5 (KW 27376), 842/3 (KR1E/00017729/2), 1605 (KR1E/00062036/7), 850/2 (KW 39589), 850/1 (KW 35347), 851/2 (KW 39589), 851/1 (KW 35347), 1321/3 (KR1E/00060922/1), 852/5 (KW 35347), 858/4 (KR1E/00040998/8), 855/1 (KW 17770), 835/3 (KR1E/00026278/1), 1328/9 (-), 1328/8 (KR1E/00058603/2), 836/6 (KR1E/00027573/6), 836/4 (KR1E/00026278/1), 841/4 (-), 841/6 (KR1E/00026610/1), 854/4 (KR1E/00024161/4), 1337/7 (KR1E/00050464/9), 854/8 (KR1E/00035346/5), 644/7 (KW 27120), 644/9 (-), 643/6 (-), 643/7 (-), 646/4 (-), 646/6 (KW 15816), 646/7 (KW 15816), 643/9 (-), 643/5 (KW 27120), 646/5 (-), 645 (-), 646/8 (KW 50089), 646/9 (KW 22741), 654/3 (KW 32122), 653 (KW 32122), 654/2 (KW 50089), 654/1 (KW 32122), 655/1 (KW 35313), 655/2 (KW 50089), 655/3 (KW 35313), 656 (KW 35313), 661/3 (KW 16566), 661/2 (KW 50089), 661/1 (KW 16566), 1327 (KR1E/00056095/3), 854/7 (KW 35346), 663/3 (KW 16566), 663/5 (KR1E/00062462/2), 663/6 (KR1E/00062462/2), 663/4 (KW 16566), 669 (KW 31918), 672 (KR1E/00027672/0), 678/1 (KW 39589), 678/2 (KW 39589), 678/3 (KW 17829), 681 (KW 17829), 685 (KR1E/00026382/3), 690 (KR1E/00041577/8), 548 (KR1E/00027228/3), 545 (KR1E/00027640/7), 530 (KR1E/00026878/7), 527/2 (-), 526/12 (-), 526/9 (-), 511/4 (KR1E/00026884/2), 532/12 (-), 542/4 (KR1E/00027640/7), 551 (KR1E/00027228/3), 688 (KR1E/00041577/8), 687 (KR1E/00026382/3), 682 (KW 26682), 676/3 (KW 26682), 647/1 (KW 22741), 647/2 (KW 15816), 642/2 (-), 642/7 (KW 27120), 642/5 (KW 39473), 635/5 (KR1E/00025846/7), 635/4 (KW 50089), 636/7 (KR1E/00026286/0), 635/3 (KR1E/00025846/7), 635/1 (KR1E/00065524/6), 634/1 (KW 37704), 634/4 (KR1E/00038254/4), 631/9 (KW 37704), 636/4 (KR1E/00065524/6), 636/5 (KW 50089), 636/6 (KR1E/00065524/6), 636/8 (KR1E/00026286/0), 641/2 (KW 39473), 641/3 (KW 27120), 641/1 (-), 647/3 (-), 667 (KW 31918), 674 (KR1E/00027672/0), 676/1 (KW 39589), 676/2 (KW 39589), 532/15 (KW 19006), 532/14 (KR1E/00026878/7), 526/14 (-), 526/11 (-), 511/6 (KR1E/00026884/2), 506/6 (KW 7264), 512 (KR1E/00026884/2), 525/1 (-), 525/2 (-), 531/1 (KR1E/00026878/7), 505 (KW 7264), 496 (KW 33941), 1332/8 (KW37660), 489 (KW 27496), 488/4 (KW 27496), 482/4 (KW 26385), 481 (KW 26385), 474 (KR1E/00024707/4), 473/4 (KR1E/00024707/4), 466/4 (KR1E/00025743/5), 465 (KR1E/00025743/5), 460/1 (KR1E/00025804/1), 460/2 (KR1E/00026384/7), 451/4 (-), 448/2 (KW22610), 447 (KW22610), 440 (KR1E/00027379/6), 439/2 (KR1E/00027379/6), 436/2 (KR1E/00027392/3), 435 (KR1E/00027392/3), 429 (KW 37041), 428/2 (KW 37041), 425/3 (-), 425/2 (KR1E/00060811/0), 424 (-), 420/1 (KR1E/00027611/5), 419/4 (KR1E/00027611/5), 419/6 (-), 420/3 (-), 415/9 (KR1E/00019442/0), 415/11 (KW 19443), 415/8 (KR1E/00019442/0), 415/5 (KR1E/00050089/6), 415/6 (KR1E/00025845/0), 1448 (KW 35345), 1336/2 (KW 37041), 410/2 (KW 37041), 410/1 (KW 50089), 1336/1 (KW 50089), 411/1 (KW 50089), 1337/9 (KR1E/00050464/9), 411/2 (KW 37041), 383/1 (KW 50089), 384 (KW 50089), 385/1 (KR1E/00056422/5), 385/2 (KR1E/00056422/5), 386 (KR1E/00056422/5), 383/3 (KW 19657), 382/1 (KW 50089), 382/3 (KW 19657), 380/4 (KW 19657), 380/3 (KW 50089), 381 (KW 19657), 387 (KR1E/00056422/5), 379/4 (KW 27261), 378/8 (KW 21313), 379/2 (KW 16795), 380/2 (KW 15091), 1337/4 (KW 36090), 378/4 (KW 16795), 1351/7 (KW 39695), 1351/6 (-);</w:t>
      </w:r>
    </w:p>
    <w:p w14:paraId="6540868B" w14:textId="77777777" w:rsidR="00191964" w:rsidRPr="00C75981" w:rsidRDefault="00191964" w:rsidP="00191964">
      <w:pPr>
        <w:ind w:right="-1"/>
        <w:jc w:val="left"/>
        <w:rPr>
          <w:rFonts w:ascii="Arial" w:hAnsi="Arial" w:cs="Arial"/>
          <w:color w:val="000000"/>
          <w:spacing w:val="-4"/>
          <w:sz w:val="10"/>
          <w:szCs w:val="10"/>
        </w:rPr>
      </w:pPr>
    </w:p>
    <w:p w14:paraId="77767A01" w14:textId="77777777" w:rsidR="00191964" w:rsidRPr="00191964" w:rsidRDefault="00191964" w:rsidP="00191964">
      <w:pPr>
        <w:keepNext/>
        <w:ind w:right="-1" w:firstLine="0"/>
        <w:rPr>
          <w:rFonts w:ascii="Arial" w:hAnsi="Arial" w:cs="Arial"/>
          <w:b/>
          <w:bCs/>
          <w:spacing w:val="-4"/>
          <w:sz w:val="20"/>
        </w:rPr>
      </w:pPr>
      <w:r w:rsidRPr="00191964">
        <w:rPr>
          <w:rFonts w:ascii="Arial" w:hAnsi="Arial" w:cs="Arial"/>
          <w:b/>
          <w:bCs/>
          <w:spacing w:val="-4"/>
          <w:sz w:val="20"/>
        </w:rPr>
        <w:t>Jednostka ewidencyjna 121303_5 Chełmek – obszar wiejski, obręb 0002 Gorzów (powiat oświęcimski):</w:t>
      </w:r>
    </w:p>
    <w:p w14:paraId="17336DB4" w14:textId="77777777" w:rsidR="00191964" w:rsidRPr="00C75981" w:rsidRDefault="00191964" w:rsidP="00191964">
      <w:pPr>
        <w:keepNext/>
        <w:ind w:right="-1" w:firstLine="0"/>
        <w:jc w:val="left"/>
        <w:rPr>
          <w:rFonts w:ascii="Arial" w:hAnsi="Arial" w:cs="Arial"/>
          <w:b/>
          <w:bCs/>
          <w:spacing w:val="-4"/>
          <w:sz w:val="4"/>
          <w:szCs w:val="4"/>
        </w:rPr>
      </w:pPr>
    </w:p>
    <w:p w14:paraId="2B045740" w14:textId="77777777" w:rsidR="00191964" w:rsidRPr="00191964" w:rsidRDefault="00191964" w:rsidP="00191964">
      <w:pPr>
        <w:ind w:right="-1" w:firstLine="0"/>
        <w:rPr>
          <w:rFonts w:ascii="Arial" w:hAnsi="Arial" w:cs="Arial"/>
          <w:color w:val="000000"/>
          <w:spacing w:val="-4"/>
          <w:sz w:val="20"/>
        </w:rPr>
      </w:pPr>
      <w:r w:rsidRPr="00191964">
        <w:rPr>
          <w:rFonts w:ascii="Arial" w:hAnsi="Arial" w:cs="Arial"/>
          <w:spacing w:val="-4"/>
          <w:sz w:val="20"/>
        </w:rPr>
        <w:t xml:space="preserve">1158/96 (KR1E/00040155/7), 1158/99 (KR1E/00040155/7), 1114 (KR1E/00031721/0), 1115/1 (KR1E/00026611/8), 1115/5 (KR1E/00033868/6), 1115/6 (KR1E/00033868/6), 1120/18 (KR1E/00030019/9), 1121/16 (KR1E/00066919/9), 1126/17 (KR1E/00069479/6), 1128/2 (KR1E/00068615/2), 1133/2 (KW 16976), 1133/1 (KR1E/00067441/4), 1134/4 (KR1E/00025915/2), 1139/7 (KR1E/00025827/8), 1140 (KR1E/00027295/3), 1143/2 (KW 37765), 1144/4 (KW 14070), 1144/3 (KW 26581), 1146 (KW 26257), 1147/2 (KW 25773), 1792/3 (KR1E/00063240/7), 1148 (KR1E/00027653/1), 1151 (KW 37319), 1152 (KR1E/00057027/3), 1155/1 (KR1E/00057027/3), 1764/1 (KR1E/00051519/7), 1187/4 (KR1E/00063667/6), 1188/5 (KW 24784), 1193/4 (KR1E/00036320/4), 1188/4 (KR1E/00040510/4), 1187/5 (KR1E/00063668/3), 1187/6 (KR1E/00063669/0), 1186/2 (KW 31695), 1185/1 (KR1E/00026838/5), 1188/6 (KW 24784), 1193/5 (KR1E/00063427/2), 1194/5 (KR1E/00026564/3), 1199/5 (KR1E/00026564/3), 1200/12 (-), 1200/11 (KR1E/00018775/6), 1200/21 (KR1E/00064029/9), 1200/30 (KR1E/00040458/1), 1200/31 (KR1E/00064029/9), 1205/5 (KR1E/00040458/1), 1211/3 (KW38532), 1212/3 (KR1E/00025891/7), 1214/3 (KW 24784), 2010/3 (KR1E/00064795/9), 1216/6 (KR1E/00064795/9), 1217/7 (KR1E/00064795/9), 1217/11 (KR1E/00061785/5), 1216/8 (KR1E/00026157/7), 2010/5 (KR1E/00055484/0), 2010/6 (KR1E/00055484/0), 1216/9 (KR1E/00026157/7), 1217/12 (KR1E/00061785/5), 1217/15 (KR1E/00061785/5), 1217/16 (KR1E/00061785/5), 1218/8 (KR1E/00065623/0), 1218/5 (KR1E/00027402/7), 1219/5 (KW 24784), 1751/28 (-), 1217/13 (KR1E/00061785/5), 1216/10 (KR1E/00026157/7), 2010/7 (KR1E/00055484/0), 1792/7 (KR1E/00063384/8), 1200/2 (KR1E/00026670/9), 1201/1 (KR1E/00026670/9), 1204 (KW 49571), 1203/1 (KW 49571), 1202/2 (KR1E/00026670/9), 1750/1 (KR1E/00027060/7), 1416/1 (KW 25797), 1417/1 (KR1E/00059851/2), 1422/1 (KR1E/00063854/4), 1423/1 (KW 49225), 1749/1 (KR1E/00029400/7), 1418 (KR1E/00059851/2), 1421 (KR1E/00063854/4), 1424 (KW 49225), 1427 (-), 1430 (KR1E/00026549/2), 1433 (KR1E/00029660/7), 1432 </w:t>
      </w:r>
      <w:r w:rsidRPr="00191964">
        <w:rPr>
          <w:rFonts w:ascii="Arial" w:hAnsi="Arial" w:cs="Arial"/>
          <w:spacing w:val="-4"/>
          <w:sz w:val="20"/>
        </w:rPr>
        <w:lastRenderedPageBreak/>
        <w:t xml:space="preserve">(KR1E/00029660/7), 1440 (-), 1431 (KR1E/00026549/2), 1426 (-), 1740 (-), </w:t>
      </w:r>
      <w:r w:rsidRPr="00191964">
        <w:rPr>
          <w:rFonts w:ascii="Arial" w:hAnsi="Arial" w:cs="Arial"/>
          <w:b/>
          <w:bCs/>
          <w:spacing w:val="-4"/>
          <w:sz w:val="20"/>
        </w:rPr>
        <w:t>1736/5</w:t>
      </w:r>
      <w:r w:rsidRPr="00191964">
        <w:rPr>
          <w:rFonts w:ascii="Arial" w:hAnsi="Arial" w:cs="Arial"/>
          <w:spacing w:val="-4"/>
          <w:sz w:val="20"/>
        </w:rPr>
        <w:t xml:space="preserve"> (-) </w:t>
      </w:r>
      <w:r w:rsidRPr="00191964">
        <w:rPr>
          <w:rFonts w:ascii="Arial" w:hAnsi="Arial" w:cs="Arial"/>
          <w:spacing w:val="-4"/>
          <w:sz w:val="20"/>
          <w:u w:val="single"/>
        </w:rPr>
        <w:t>[</w:t>
      </w:r>
      <w:r w:rsidRPr="00191964">
        <w:rPr>
          <w:rFonts w:ascii="Arial" w:hAnsi="Arial" w:cs="Arial"/>
          <w:spacing w:val="-4"/>
          <w:sz w:val="20"/>
        </w:rPr>
        <w:t>1736/10,</w:t>
      </w:r>
      <w:r w:rsidRPr="00191964">
        <w:rPr>
          <w:rFonts w:ascii="Arial" w:hAnsi="Arial" w:cs="Arial"/>
          <w:spacing w:val="-4"/>
          <w:sz w:val="20"/>
          <w:u w:val="single"/>
        </w:rPr>
        <w:t xml:space="preserve"> 1736/11*,</w:t>
      </w:r>
      <w:r w:rsidRPr="00191964">
        <w:rPr>
          <w:rFonts w:ascii="Arial" w:hAnsi="Arial" w:cs="Arial"/>
          <w:spacing w:val="-4"/>
          <w:sz w:val="20"/>
        </w:rPr>
        <w:t xml:space="preserve"> 1736/12], </w:t>
      </w:r>
      <w:r w:rsidRPr="00191964">
        <w:rPr>
          <w:rFonts w:ascii="Arial" w:hAnsi="Arial" w:cs="Arial"/>
          <w:b/>
          <w:bCs/>
          <w:spacing w:val="-4"/>
          <w:sz w:val="20"/>
        </w:rPr>
        <w:t>1736/3</w:t>
      </w:r>
      <w:r w:rsidRPr="00191964">
        <w:rPr>
          <w:rFonts w:ascii="Arial" w:hAnsi="Arial" w:cs="Arial"/>
          <w:spacing w:val="-4"/>
          <w:sz w:val="20"/>
        </w:rPr>
        <w:t xml:space="preserve"> (-) </w:t>
      </w:r>
      <w:r w:rsidRPr="00191964">
        <w:rPr>
          <w:rFonts w:ascii="Arial" w:hAnsi="Arial" w:cs="Arial"/>
          <w:spacing w:val="-4"/>
          <w:sz w:val="20"/>
          <w:u w:val="single"/>
        </w:rPr>
        <w:t>[</w:t>
      </w:r>
      <w:r w:rsidRPr="00191964">
        <w:rPr>
          <w:rFonts w:ascii="Arial" w:hAnsi="Arial" w:cs="Arial"/>
          <w:spacing w:val="-4"/>
          <w:sz w:val="20"/>
        </w:rPr>
        <w:t xml:space="preserve">1736/7, </w:t>
      </w:r>
      <w:r w:rsidRPr="00191964">
        <w:rPr>
          <w:rFonts w:ascii="Arial" w:hAnsi="Arial" w:cs="Arial"/>
          <w:spacing w:val="-4"/>
          <w:sz w:val="20"/>
          <w:u w:val="single"/>
        </w:rPr>
        <w:t>1736/8*</w:t>
      </w:r>
      <w:r w:rsidRPr="00191964">
        <w:rPr>
          <w:rFonts w:ascii="Arial" w:hAnsi="Arial" w:cs="Arial"/>
          <w:spacing w:val="-4"/>
          <w:sz w:val="20"/>
        </w:rPr>
        <w:t>, 1736/9</w:t>
      </w:r>
      <w:r w:rsidRPr="00191964">
        <w:rPr>
          <w:rFonts w:ascii="Arial" w:hAnsi="Arial" w:cs="Arial"/>
          <w:spacing w:val="-4"/>
          <w:sz w:val="20"/>
          <w:u w:val="single"/>
        </w:rPr>
        <w:t>]</w:t>
      </w:r>
      <w:r w:rsidRPr="00191964">
        <w:rPr>
          <w:rFonts w:ascii="Arial" w:hAnsi="Arial" w:cs="Arial"/>
          <w:spacing w:val="-4"/>
          <w:sz w:val="20"/>
        </w:rPr>
        <w:t xml:space="preserve">, </w:t>
      </w:r>
      <w:r w:rsidRPr="00191964">
        <w:rPr>
          <w:rFonts w:ascii="Arial" w:hAnsi="Arial" w:cs="Arial"/>
          <w:b/>
          <w:bCs/>
          <w:spacing w:val="-4"/>
          <w:sz w:val="20"/>
        </w:rPr>
        <w:t>1729/4</w:t>
      </w:r>
      <w:r w:rsidRPr="00191964">
        <w:rPr>
          <w:rFonts w:ascii="Arial" w:hAnsi="Arial" w:cs="Arial"/>
          <w:spacing w:val="-4"/>
          <w:sz w:val="20"/>
        </w:rPr>
        <w:t xml:space="preserve"> (KR1E/00021482/9) </w:t>
      </w:r>
      <w:r w:rsidRPr="00191964">
        <w:rPr>
          <w:rFonts w:ascii="Arial" w:hAnsi="Arial" w:cs="Arial"/>
          <w:spacing w:val="-4"/>
          <w:sz w:val="20"/>
          <w:u w:val="single"/>
        </w:rPr>
        <w:t>[</w:t>
      </w:r>
      <w:r w:rsidRPr="00191964">
        <w:rPr>
          <w:rFonts w:ascii="Arial" w:hAnsi="Arial" w:cs="Arial"/>
          <w:spacing w:val="-4"/>
          <w:sz w:val="20"/>
        </w:rPr>
        <w:t>1729/11,</w:t>
      </w:r>
      <w:r w:rsidRPr="00191964">
        <w:rPr>
          <w:rFonts w:ascii="Arial" w:hAnsi="Arial" w:cs="Arial"/>
          <w:spacing w:val="-4"/>
          <w:sz w:val="20"/>
          <w:u w:val="single"/>
        </w:rPr>
        <w:t xml:space="preserve"> 1729/12*</w:t>
      </w:r>
      <w:r w:rsidRPr="00191964">
        <w:rPr>
          <w:rFonts w:ascii="Arial" w:hAnsi="Arial" w:cs="Arial"/>
          <w:spacing w:val="-4"/>
          <w:sz w:val="20"/>
        </w:rPr>
        <w:t>, 1729/13</w:t>
      </w:r>
      <w:r w:rsidRPr="00191964">
        <w:rPr>
          <w:rFonts w:ascii="Arial" w:hAnsi="Arial" w:cs="Arial"/>
          <w:spacing w:val="-4"/>
          <w:sz w:val="20"/>
          <w:u w:val="single"/>
        </w:rPr>
        <w:t>]</w:t>
      </w:r>
      <w:r w:rsidRPr="00191964">
        <w:rPr>
          <w:rFonts w:ascii="Arial" w:hAnsi="Arial" w:cs="Arial"/>
          <w:spacing w:val="-4"/>
          <w:sz w:val="20"/>
        </w:rPr>
        <w:t xml:space="preserve">, </w:t>
      </w:r>
      <w:r w:rsidRPr="00191964">
        <w:rPr>
          <w:rFonts w:ascii="Arial" w:hAnsi="Arial" w:cs="Arial"/>
          <w:b/>
          <w:bCs/>
          <w:spacing w:val="-4"/>
          <w:sz w:val="20"/>
        </w:rPr>
        <w:t>1729/2</w:t>
      </w:r>
      <w:r w:rsidRPr="00191964">
        <w:rPr>
          <w:rFonts w:ascii="Arial" w:hAnsi="Arial" w:cs="Arial"/>
          <w:spacing w:val="-4"/>
          <w:sz w:val="20"/>
        </w:rPr>
        <w:t xml:space="preserve"> (-) </w:t>
      </w:r>
      <w:r w:rsidRPr="00191964">
        <w:rPr>
          <w:rFonts w:ascii="Arial" w:hAnsi="Arial" w:cs="Arial"/>
          <w:spacing w:val="-4"/>
          <w:sz w:val="20"/>
          <w:u w:val="single"/>
        </w:rPr>
        <w:t>[</w:t>
      </w:r>
      <w:r w:rsidRPr="00191964">
        <w:rPr>
          <w:rFonts w:ascii="Arial" w:hAnsi="Arial" w:cs="Arial"/>
          <w:spacing w:val="-4"/>
          <w:sz w:val="20"/>
        </w:rPr>
        <w:t>1729/8,</w:t>
      </w:r>
      <w:r w:rsidRPr="00191964">
        <w:rPr>
          <w:rFonts w:ascii="Arial" w:hAnsi="Arial" w:cs="Arial"/>
          <w:spacing w:val="-4"/>
          <w:sz w:val="20"/>
          <w:u w:val="single"/>
        </w:rPr>
        <w:t xml:space="preserve"> 1729/9*</w:t>
      </w:r>
      <w:r w:rsidRPr="00191964">
        <w:rPr>
          <w:rFonts w:ascii="Arial" w:hAnsi="Arial" w:cs="Arial"/>
          <w:spacing w:val="-4"/>
          <w:sz w:val="20"/>
        </w:rPr>
        <w:t>, 1729/10</w:t>
      </w:r>
      <w:r w:rsidRPr="00191964">
        <w:rPr>
          <w:rFonts w:ascii="Arial" w:hAnsi="Arial" w:cs="Arial"/>
          <w:spacing w:val="-4"/>
          <w:sz w:val="20"/>
          <w:u w:val="single"/>
        </w:rPr>
        <w:t>]</w:t>
      </w:r>
      <w:r w:rsidRPr="00191964">
        <w:rPr>
          <w:rFonts w:ascii="Arial" w:hAnsi="Arial" w:cs="Arial"/>
          <w:spacing w:val="-4"/>
          <w:sz w:val="20"/>
        </w:rPr>
        <w:t xml:space="preserve">, </w:t>
      </w:r>
      <w:r w:rsidRPr="00191964">
        <w:rPr>
          <w:rFonts w:ascii="Arial" w:hAnsi="Arial" w:cs="Arial"/>
          <w:b/>
          <w:bCs/>
          <w:spacing w:val="-4"/>
          <w:sz w:val="20"/>
        </w:rPr>
        <w:t>1728/1</w:t>
      </w:r>
      <w:r w:rsidRPr="00191964">
        <w:rPr>
          <w:rFonts w:ascii="Arial" w:hAnsi="Arial" w:cs="Arial"/>
          <w:spacing w:val="-4"/>
          <w:sz w:val="20"/>
        </w:rPr>
        <w:t xml:space="preserve"> (KW 8958) </w:t>
      </w:r>
      <w:r w:rsidRPr="00191964">
        <w:rPr>
          <w:rFonts w:ascii="Arial" w:hAnsi="Arial" w:cs="Arial"/>
          <w:spacing w:val="-4"/>
          <w:sz w:val="20"/>
          <w:u w:val="single"/>
        </w:rPr>
        <w:t>[</w:t>
      </w:r>
      <w:r w:rsidRPr="00191964">
        <w:rPr>
          <w:rFonts w:ascii="Arial" w:hAnsi="Arial" w:cs="Arial"/>
          <w:spacing w:val="-4"/>
          <w:sz w:val="20"/>
        </w:rPr>
        <w:t>1728/3</w:t>
      </w:r>
      <w:r w:rsidRPr="00191964">
        <w:rPr>
          <w:rFonts w:ascii="Arial" w:hAnsi="Arial" w:cs="Arial"/>
          <w:b/>
          <w:bCs/>
          <w:spacing w:val="-4"/>
          <w:sz w:val="20"/>
        </w:rPr>
        <w:t>,</w:t>
      </w:r>
      <w:r w:rsidRPr="00191964">
        <w:rPr>
          <w:rFonts w:ascii="Arial" w:hAnsi="Arial" w:cs="Arial"/>
          <w:b/>
          <w:bCs/>
          <w:spacing w:val="-4"/>
          <w:sz w:val="20"/>
          <w:u w:val="single"/>
        </w:rPr>
        <w:t xml:space="preserve"> </w:t>
      </w:r>
      <w:r w:rsidRPr="00191964">
        <w:rPr>
          <w:rFonts w:ascii="Arial" w:hAnsi="Arial" w:cs="Arial"/>
          <w:spacing w:val="-4"/>
          <w:sz w:val="20"/>
          <w:u w:val="single"/>
        </w:rPr>
        <w:t xml:space="preserve">1728/4*, </w:t>
      </w:r>
      <w:r w:rsidRPr="00191964">
        <w:rPr>
          <w:rFonts w:ascii="Arial" w:hAnsi="Arial" w:cs="Arial"/>
          <w:spacing w:val="-4"/>
          <w:sz w:val="20"/>
        </w:rPr>
        <w:t>1728/5</w:t>
      </w:r>
      <w:r w:rsidRPr="00191964">
        <w:rPr>
          <w:rFonts w:ascii="Arial" w:hAnsi="Arial" w:cs="Arial"/>
          <w:spacing w:val="-4"/>
          <w:sz w:val="20"/>
          <w:u w:val="single"/>
        </w:rPr>
        <w:t>]</w:t>
      </w:r>
      <w:r w:rsidRPr="00191964">
        <w:rPr>
          <w:rFonts w:ascii="Arial" w:hAnsi="Arial" w:cs="Arial"/>
          <w:spacing w:val="-4"/>
          <w:sz w:val="20"/>
        </w:rPr>
        <w:t xml:space="preserve">, </w:t>
      </w:r>
      <w:r w:rsidRPr="00191964">
        <w:rPr>
          <w:rFonts w:ascii="Arial" w:hAnsi="Arial" w:cs="Arial"/>
          <w:b/>
          <w:bCs/>
          <w:spacing w:val="-4"/>
          <w:sz w:val="20"/>
        </w:rPr>
        <w:t>1721/1</w:t>
      </w:r>
      <w:r w:rsidRPr="00191964">
        <w:rPr>
          <w:rFonts w:ascii="Arial" w:hAnsi="Arial" w:cs="Arial"/>
          <w:spacing w:val="-4"/>
          <w:sz w:val="20"/>
        </w:rPr>
        <w:t xml:space="preserve"> (-) </w:t>
      </w:r>
      <w:r w:rsidRPr="00191964">
        <w:rPr>
          <w:rFonts w:ascii="Arial" w:hAnsi="Arial" w:cs="Arial"/>
          <w:spacing w:val="-4"/>
          <w:sz w:val="20"/>
          <w:u w:val="single"/>
        </w:rPr>
        <w:t>[</w:t>
      </w:r>
      <w:r w:rsidRPr="00191964">
        <w:rPr>
          <w:rFonts w:ascii="Arial" w:hAnsi="Arial" w:cs="Arial"/>
          <w:spacing w:val="-4"/>
          <w:sz w:val="20"/>
        </w:rPr>
        <w:t>1721/3</w:t>
      </w:r>
      <w:r w:rsidRPr="00191964">
        <w:rPr>
          <w:rFonts w:ascii="Arial" w:hAnsi="Arial" w:cs="Arial"/>
          <w:b/>
          <w:bCs/>
          <w:spacing w:val="-4"/>
          <w:sz w:val="20"/>
        </w:rPr>
        <w:t xml:space="preserve">, </w:t>
      </w:r>
      <w:r w:rsidRPr="00191964">
        <w:rPr>
          <w:rFonts w:ascii="Arial" w:hAnsi="Arial" w:cs="Arial"/>
          <w:spacing w:val="-4"/>
          <w:sz w:val="20"/>
          <w:u w:val="single"/>
        </w:rPr>
        <w:t>1721/4*</w:t>
      </w:r>
      <w:r w:rsidRPr="00191964">
        <w:rPr>
          <w:rFonts w:ascii="Arial" w:hAnsi="Arial" w:cs="Arial"/>
          <w:spacing w:val="-4"/>
          <w:sz w:val="20"/>
        </w:rPr>
        <w:t>, 1721/5</w:t>
      </w:r>
      <w:r w:rsidRPr="00191964">
        <w:rPr>
          <w:rFonts w:ascii="Arial" w:hAnsi="Arial" w:cs="Arial"/>
          <w:spacing w:val="-4"/>
          <w:sz w:val="20"/>
          <w:u w:val="single"/>
        </w:rPr>
        <w:t>]</w:t>
      </w:r>
      <w:r w:rsidRPr="00191964">
        <w:rPr>
          <w:rFonts w:ascii="Arial" w:hAnsi="Arial" w:cs="Arial"/>
          <w:spacing w:val="-4"/>
          <w:sz w:val="20"/>
        </w:rPr>
        <w:t xml:space="preserve">, </w:t>
      </w:r>
      <w:r w:rsidRPr="00191964">
        <w:rPr>
          <w:rFonts w:ascii="Arial" w:hAnsi="Arial" w:cs="Arial"/>
          <w:b/>
          <w:bCs/>
          <w:spacing w:val="-4"/>
          <w:sz w:val="20"/>
        </w:rPr>
        <w:t>1720/1</w:t>
      </w:r>
      <w:r w:rsidRPr="00191964">
        <w:rPr>
          <w:rFonts w:ascii="Arial" w:hAnsi="Arial" w:cs="Arial"/>
          <w:spacing w:val="-4"/>
          <w:sz w:val="20"/>
        </w:rPr>
        <w:t xml:space="preserve"> (KW 30474) </w:t>
      </w:r>
      <w:r w:rsidRPr="00191964">
        <w:rPr>
          <w:rFonts w:ascii="Arial" w:hAnsi="Arial" w:cs="Arial"/>
          <w:spacing w:val="-4"/>
          <w:sz w:val="20"/>
          <w:u w:val="single"/>
        </w:rPr>
        <w:t>[</w:t>
      </w:r>
      <w:r w:rsidRPr="00191964">
        <w:rPr>
          <w:rFonts w:ascii="Arial" w:hAnsi="Arial" w:cs="Arial"/>
          <w:spacing w:val="-4"/>
          <w:sz w:val="20"/>
        </w:rPr>
        <w:t xml:space="preserve">1720/3, </w:t>
      </w:r>
      <w:r w:rsidRPr="00191964">
        <w:rPr>
          <w:rFonts w:ascii="Arial" w:hAnsi="Arial" w:cs="Arial"/>
          <w:spacing w:val="-4"/>
          <w:sz w:val="20"/>
          <w:u w:val="single"/>
        </w:rPr>
        <w:t>1720/4</w:t>
      </w:r>
      <w:r w:rsidRPr="00191964">
        <w:rPr>
          <w:rFonts w:ascii="Arial" w:hAnsi="Arial" w:cs="Arial"/>
          <w:b/>
          <w:bCs/>
          <w:spacing w:val="-4"/>
          <w:sz w:val="20"/>
          <w:u w:val="single"/>
        </w:rPr>
        <w:t>*</w:t>
      </w:r>
      <w:r w:rsidRPr="00191964">
        <w:rPr>
          <w:rFonts w:ascii="Arial" w:hAnsi="Arial" w:cs="Arial"/>
          <w:spacing w:val="-4"/>
          <w:sz w:val="20"/>
        </w:rPr>
        <w:t>, 1720/5</w:t>
      </w:r>
      <w:r w:rsidRPr="00191964">
        <w:rPr>
          <w:rFonts w:ascii="Arial" w:hAnsi="Arial" w:cs="Arial"/>
          <w:spacing w:val="-4"/>
          <w:sz w:val="20"/>
          <w:u w:val="single"/>
        </w:rPr>
        <w:t>]</w:t>
      </w:r>
      <w:r w:rsidRPr="00191964">
        <w:rPr>
          <w:rFonts w:ascii="Arial" w:hAnsi="Arial" w:cs="Arial"/>
          <w:spacing w:val="-4"/>
          <w:sz w:val="20"/>
        </w:rPr>
        <w:t xml:space="preserve">, </w:t>
      </w:r>
      <w:r w:rsidRPr="00191964">
        <w:rPr>
          <w:rFonts w:ascii="Arial" w:hAnsi="Arial" w:cs="Arial"/>
          <w:b/>
          <w:bCs/>
          <w:spacing w:val="-4"/>
          <w:sz w:val="20"/>
        </w:rPr>
        <w:t>1717/1</w:t>
      </w:r>
      <w:r w:rsidRPr="00191964">
        <w:rPr>
          <w:rFonts w:ascii="Arial" w:hAnsi="Arial" w:cs="Arial"/>
          <w:spacing w:val="-4"/>
          <w:sz w:val="20"/>
        </w:rPr>
        <w:t xml:space="preserve"> (-) </w:t>
      </w:r>
      <w:r w:rsidRPr="00191964">
        <w:rPr>
          <w:rFonts w:ascii="Arial" w:hAnsi="Arial" w:cs="Arial"/>
          <w:spacing w:val="-4"/>
          <w:sz w:val="20"/>
          <w:u w:val="single"/>
        </w:rPr>
        <w:t>[</w:t>
      </w:r>
      <w:r w:rsidRPr="00191964">
        <w:rPr>
          <w:rFonts w:ascii="Arial" w:hAnsi="Arial" w:cs="Arial"/>
          <w:spacing w:val="-4"/>
          <w:sz w:val="20"/>
        </w:rPr>
        <w:t xml:space="preserve">1717/3, </w:t>
      </w:r>
      <w:r w:rsidRPr="00191964">
        <w:rPr>
          <w:rFonts w:ascii="Arial" w:hAnsi="Arial" w:cs="Arial"/>
          <w:spacing w:val="-4"/>
          <w:sz w:val="20"/>
          <w:u w:val="single"/>
        </w:rPr>
        <w:t>1717/4</w:t>
      </w:r>
      <w:r w:rsidRPr="00191964">
        <w:rPr>
          <w:rFonts w:ascii="Arial" w:hAnsi="Arial" w:cs="Arial"/>
          <w:spacing w:val="-4"/>
          <w:sz w:val="20"/>
        </w:rPr>
        <w:t xml:space="preserve">*, 1717/5], </w:t>
      </w:r>
      <w:r w:rsidRPr="00191964">
        <w:rPr>
          <w:rFonts w:ascii="Arial" w:hAnsi="Arial" w:cs="Arial"/>
          <w:b/>
          <w:bCs/>
          <w:spacing w:val="-4"/>
          <w:sz w:val="20"/>
        </w:rPr>
        <w:t>1737/1</w:t>
      </w:r>
      <w:r w:rsidRPr="00191964">
        <w:rPr>
          <w:rFonts w:ascii="Arial" w:hAnsi="Arial" w:cs="Arial"/>
          <w:spacing w:val="-4"/>
          <w:sz w:val="20"/>
        </w:rPr>
        <w:t xml:space="preserve"> (-) </w:t>
      </w:r>
      <w:r w:rsidRPr="00191964">
        <w:rPr>
          <w:rFonts w:ascii="Arial" w:hAnsi="Arial" w:cs="Arial"/>
          <w:spacing w:val="-4"/>
          <w:sz w:val="20"/>
          <w:u w:val="single"/>
        </w:rPr>
        <w:t>[1737/5*</w:t>
      </w:r>
      <w:r w:rsidRPr="00191964">
        <w:rPr>
          <w:rFonts w:ascii="Arial" w:hAnsi="Arial" w:cs="Arial"/>
          <w:spacing w:val="-4"/>
          <w:sz w:val="20"/>
        </w:rPr>
        <w:t>, 1737/6</w:t>
      </w:r>
      <w:r w:rsidRPr="00191964">
        <w:rPr>
          <w:rFonts w:ascii="Arial" w:hAnsi="Arial" w:cs="Arial"/>
          <w:spacing w:val="-4"/>
          <w:sz w:val="20"/>
          <w:u w:val="single"/>
        </w:rPr>
        <w:t>]</w:t>
      </w:r>
      <w:r w:rsidRPr="00191964">
        <w:rPr>
          <w:rFonts w:ascii="Arial" w:hAnsi="Arial" w:cs="Arial"/>
          <w:spacing w:val="-4"/>
          <w:sz w:val="20"/>
        </w:rPr>
        <w:t xml:space="preserve">, </w:t>
      </w:r>
      <w:r w:rsidRPr="00191964">
        <w:rPr>
          <w:rFonts w:ascii="Arial" w:hAnsi="Arial" w:cs="Arial"/>
          <w:b/>
          <w:bCs/>
          <w:spacing w:val="-4"/>
          <w:sz w:val="20"/>
        </w:rPr>
        <w:t>1744/1</w:t>
      </w:r>
      <w:r w:rsidRPr="00191964">
        <w:rPr>
          <w:rFonts w:ascii="Arial" w:hAnsi="Arial" w:cs="Arial"/>
          <w:spacing w:val="-4"/>
          <w:sz w:val="20"/>
        </w:rPr>
        <w:t xml:space="preserve"> (KR1E/00056438/0) </w:t>
      </w:r>
      <w:r w:rsidRPr="00191964">
        <w:rPr>
          <w:rFonts w:ascii="Arial" w:hAnsi="Arial" w:cs="Arial"/>
          <w:spacing w:val="-4"/>
          <w:sz w:val="20"/>
          <w:u w:val="single"/>
        </w:rPr>
        <w:t>[1744/4*,</w:t>
      </w:r>
      <w:r w:rsidRPr="00191964">
        <w:rPr>
          <w:rFonts w:ascii="Arial" w:hAnsi="Arial" w:cs="Arial"/>
          <w:spacing w:val="-4"/>
          <w:sz w:val="20"/>
        </w:rPr>
        <w:t xml:space="preserve"> 1744/5</w:t>
      </w:r>
      <w:r w:rsidRPr="00191964">
        <w:rPr>
          <w:rFonts w:ascii="Arial" w:hAnsi="Arial" w:cs="Arial"/>
          <w:spacing w:val="-4"/>
          <w:sz w:val="20"/>
          <w:u w:val="single"/>
        </w:rPr>
        <w:t>]</w:t>
      </w:r>
      <w:r w:rsidRPr="00191964">
        <w:rPr>
          <w:rFonts w:ascii="Arial" w:hAnsi="Arial" w:cs="Arial"/>
          <w:spacing w:val="-4"/>
          <w:sz w:val="20"/>
        </w:rPr>
        <w:t xml:space="preserve">, </w:t>
      </w:r>
      <w:r w:rsidRPr="00191964">
        <w:rPr>
          <w:rFonts w:ascii="Arial" w:hAnsi="Arial" w:cs="Arial"/>
          <w:b/>
          <w:bCs/>
          <w:spacing w:val="-4"/>
          <w:sz w:val="20"/>
        </w:rPr>
        <w:t>1745/2</w:t>
      </w:r>
      <w:r w:rsidRPr="00191964">
        <w:rPr>
          <w:rFonts w:ascii="Arial" w:hAnsi="Arial" w:cs="Arial"/>
          <w:spacing w:val="-4"/>
          <w:sz w:val="20"/>
        </w:rPr>
        <w:t xml:space="preserve"> (KR1E/00051396/8) </w:t>
      </w:r>
      <w:r w:rsidRPr="00191964">
        <w:rPr>
          <w:rFonts w:ascii="Arial" w:hAnsi="Arial" w:cs="Arial"/>
          <w:spacing w:val="-4"/>
          <w:sz w:val="20"/>
          <w:u w:val="single"/>
        </w:rPr>
        <w:t>[1745/7*</w:t>
      </w:r>
      <w:r w:rsidRPr="00191964">
        <w:rPr>
          <w:rFonts w:ascii="Arial" w:hAnsi="Arial" w:cs="Arial"/>
          <w:spacing w:val="-4"/>
          <w:sz w:val="20"/>
        </w:rPr>
        <w:t xml:space="preserve">, 1745/8], </w:t>
      </w:r>
      <w:r w:rsidRPr="00191964">
        <w:rPr>
          <w:rFonts w:ascii="Arial" w:hAnsi="Arial" w:cs="Arial"/>
          <w:b/>
          <w:bCs/>
          <w:spacing w:val="-4"/>
          <w:sz w:val="20"/>
        </w:rPr>
        <w:t>1745/1</w:t>
      </w:r>
      <w:r w:rsidRPr="00191964">
        <w:rPr>
          <w:rFonts w:ascii="Arial" w:hAnsi="Arial" w:cs="Arial"/>
          <w:spacing w:val="-4"/>
          <w:sz w:val="20"/>
        </w:rPr>
        <w:t xml:space="preserve"> (KR1E/00051396/8) </w:t>
      </w:r>
      <w:r w:rsidRPr="00191964">
        <w:rPr>
          <w:rFonts w:ascii="Arial" w:hAnsi="Arial" w:cs="Arial"/>
          <w:spacing w:val="-4"/>
          <w:sz w:val="20"/>
          <w:u w:val="single"/>
        </w:rPr>
        <w:t>[</w:t>
      </w:r>
      <w:r w:rsidRPr="00191964">
        <w:rPr>
          <w:rFonts w:ascii="Arial" w:hAnsi="Arial" w:cs="Arial"/>
          <w:spacing w:val="-4"/>
          <w:sz w:val="20"/>
        </w:rPr>
        <w:t xml:space="preserve">1745/3, </w:t>
      </w:r>
      <w:r w:rsidRPr="00191964">
        <w:rPr>
          <w:rFonts w:ascii="Arial" w:hAnsi="Arial" w:cs="Arial"/>
          <w:spacing w:val="-4"/>
          <w:sz w:val="20"/>
          <w:u w:val="single"/>
        </w:rPr>
        <w:t>1745/4</w:t>
      </w:r>
      <w:r w:rsidRPr="00191964">
        <w:rPr>
          <w:rFonts w:ascii="Arial" w:hAnsi="Arial" w:cs="Arial"/>
          <w:spacing w:val="-4"/>
          <w:sz w:val="20"/>
        </w:rPr>
        <w:t>*, 1745/5</w:t>
      </w:r>
      <w:r w:rsidRPr="00191964">
        <w:rPr>
          <w:rFonts w:ascii="Arial" w:hAnsi="Arial" w:cs="Arial"/>
          <w:spacing w:val="-4"/>
          <w:sz w:val="20"/>
          <w:u w:val="single"/>
        </w:rPr>
        <w:t>]</w:t>
      </w:r>
      <w:r w:rsidRPr="00191964">
        <w:rPr>
          <w:rFonts w:ascii="Arial" w:hAnsi="Arial" w:cs="Arial"/>
          <w:spacing w:val="-4"/>
          <w:sz w:val="20"/>
        </w:rPr>
        <w:t>, 1716/1 (KR1E/00053085/9), 1713/2 (-), 1713/3 (KW 24993), 1712/3 (KW 27189), 1712/5 (KW 20229), 1709/1 (KW 20229), 1707 (KR1E/00026516/2), 1708/1 (KR1E/00026516/2), 1703/3 (KW 50659), 1704/1 (KW 50659), 1701 (16457, 16459), 1702/1 (16457, 16460), 1698 (KW 24348), 1697/1 (KW 24348), 1695 (KW 27066), 1694 (KR1E/00020651/8), 1689 (-), 1688 (-), 1684 (KW 41297), 1679 (KW 34513), 1675 (-), 1670/2 (KR1E/00026549/2), 1670/1 (KR1E/00027683/0), 1666/5 (KW 25233), 1659/5 (KW 16437), 1656 (26637, 25893), 1647 (KW 40654), 1644/1 (-), 1633/3 (KW 20648), 1632/1 (KR1E/00026516/2), 1625/3 (KR1E/00027127/5), 1625/4 (-), 1623 (26637, 25893), 1622 (26637, 25893), 1617 (-), 1616/3 (-), 1615/1 (KR1E/00025730/1), 1614 (KR1E/00025730/1), 1608/3 (-), 1609 (-), 1606/1 (-), 1603/1 (-), 1606/2 (KW 27636), 1607/4 (KW 27636), 1607/1 (-), 1608/2 (-), 1599/3 (KW 8125), 1599/2 (KW 8125), 1598 (KW 20684), 1599/1 (KW 8125), 1599/4 (KW 8125), 1607/5 (KW 27636), 1607/2 (-), 1591 (KR1E/00025895/5), 1590/2 (KW 15123), 1590/1 (36899,  16547);</w:t>
      </w:r>
    </w:p>
    <w:p w14:paraId="60940951" w14:textId="77777777" w:rsidR="00191964" w:rsidRPr="00C75981" w:rsidRDefault="00191964" w:rsidP="00191964">
      <w:pPr>
        <w:ind w:right="-1"/>
        <w:jc w:val="left"/>
        <w:rPr>
          <w:rFonts w:ascii="Arial" w:hAnsi="Arial" w:cs="Arial"/>
          <w:color w:val="000000"/>
          <w:spacing w:val="-4"/>
          <w:sz w:val="10"/>
          <w:szCs w:val="10"/>
        </w:rPr>
      </w:pPr>
    </w:p>
    <w:p w14:paraId="2A3644D0" w14:textId="77777777" w:rsidR="00191964" w:rsidRPr="00191964" w:rsidRDefault="00191964" w:rsidP="00191964">
      <w:pPr>
        <w:keepNext/>
        <w:ind w:right="-1" w:firstLine="0"/>
        <w:rPr>
          <w:rFonts w:ascii="Arial" w:hAnsi="Arial" w:cs="Arial"/>
          <w:b/>
          <w:bCs/>
          <w:spacing w:val="-4"/>
          <w:sz w:val="20"/>
        </w:rPr>
      </w:pPr>
      <w:r w:rsidRPr="00191964">
        <w:rPr>
          <w:rFonts w:ascii="Arial" w:hAnsi="Arial" w:cs="Arial"/>
          <w:b/>
          <w:bCs/>
          <w:spacing w:val="-4"/>
          <w:sz w:val="20"/>
        </w:rPr>
        <w:t>Jednostka ewidencyjna 121303_4 Chełmek – miasto, obręb 0001 Chełmek (powiat oświęcimski):</w:t>
      </w:r>
    </w:p>
    <w:p w14:paraId="7EFAB7F9" w14:textId="77777777" w:rsidR="00191964" w:rsidRPr="00C75981" w:rsidRDefault="00191964" w:rsidP="00191964">
      <w:pPr>
        <w:ind w:right="-1" w:firstLine="0"/>
        <w:jc w:val="left"/>
        <w:rPr>
          <w:rFonts w:ascii="Arial" w:hAnsi="Arial" w:cs="Arial"/>
          <w:color w:val="000000"/>
          <w:spacing w:val="-4"/>
          <w:sz w:val="4"/>
          <w:szCs w:val="4"/>
        </w:rPr>
      </w:pPr>
    </w:p>
    <w:p w14:paraId="7370D88B" w14:textId="77777777" w:rsidR="00191964" w:rsidRPr="00191964" w:rsidRDefault="00191964" w:rsidP="00191964">
      <w:pPr>
        <w:ind w:right="-1" w:firstLine="0"/>
        <w:jc w:val="left"/>
        <w:rPr>
          <w:rFonts w:ascii="Arial" w:hAnsi="Arial" w:cs="Arial"/>
          <w:color w:val="000000"/>
          <w:spacing w:val="-4"/>
          <w:sz w:val="20"/>
        </w:rPr>
      </w:pPr>
      <w:r w:rsidRPr="00191964">
        <w:rPr>
          <w:rFonts w:ascii="Arial" w:hAnsi="Arial" w:cs="Arial"/>
          <w:spacing w:val="-4"/>
          <w:sz w:val="20"/>
        </w:rPr>
        <w:t>1286/5 (KR1E/00027552/3), 2828/1 (KR1E/00026222/4)</w:t>
      </w:r>
      <w:r w:rsidRPr="00191964">
        <w:rPr>
          <w:rFonts w:ascii="Arial" w:hAnsi="Arial" w:cs="Arial"/>
          <w:color w:val="000000"/>
          <w:spacing w:val="-4"/>
          <w:sz w:val="20"/>
        </w:rPr>
        <w:t>;</w:t>
      </w:r>
    </w:p>
    <w:p w14:paraId="4B304DE6" w14:textId="77777777" w:rsidR="00191964" w:rsidRPr="00C75981" w:rsidRDefault="00191964" w:rsidP="00191964">
      <w:pPr>
        <w:ind w:right="-1"/>
        <w:jc w:val="left"/>
        <w:rPr>
          <w:rFonts w:ascii="Arial" w:hAnsi="Arial" w:cs="Arial"/>
          <w:color w:val="000000"/>
          <w:spacing w:val="-4"/>
          <w:sz w:val="10"/>
          <w:szCs w:val="10"/>
        </w:rPr>
      </w:pPr>
    </w:p>
    <w:p w14:paraId="17293EB5" w14:textId="77777777" w:rsidR="00191964" w:rsidRPr="00191964" w:rsidRDefault="00191964" w:rsidP="00191964">
      <w:pPr>
        <w:keepNext/>
        <w:ind w:right="-1" w:firstLine="0"/>
        <w:rPr>
          <w:rFonts w:ascii="Arial" w:hAnsi="Arial" w:cs="Arial"/>
          <w:b/>
          <w:bCs/>
          <w:spacing w:val="-4"/>
          <w:sz w:val="20"/>
        </w:rPr>
      </w:pPr>
      <w:r w:rsidRPr="00191964">
        <w:rPr>
          <w:rFonts w:ascii="Arial" w:hAnsi="Arial" w:cs="Arial"/>
          <w:b/>
          <w:bCs/>
          <w:spacing w:val="-4"/>
          <w:sz w:val="20"/>
        </w:rPr>
        <w:t>Jednostka ewidencyjna 121301_1 Oświęcim – miasto, obręb 0001 Oświęcim (powiat oświęcimski):</w:t>
      </w:r>
    </w:p>
    <w:p w14:paraId="24576A8A" w14:textId="77777777" w:rsidR="00191964" w:rsidRPr="00C75981" w:rsidRDefault="00191964" w:rsidP="00191964">
      <w:pPr>
        <w:ind w:right="-1" w:firstLine="0"/>
        <w:jc w:val="left"/>
        <w:rPr>
          <w:rFonts w:ascii="Arial" w:hAnsi="Arial" w:cs="Arial"/>
          <w:spacing w:val="-4"/>
          <w:sz w:val="4"/>
          <w:szCs w:val="4"/>
        </w:rPr>
      </w:pPr>
    </w:p>
    <w:p w14:paraId="489F003B" w14:textId="77777777" w:rsidR="00191964" w:rsidRPr="00191964" w:rsidRDefault="00191964" w:rsidP="00191964">
      <w:pPr>
        <w:ind w:right="-1" w:firstLine="0"/>
        <w:rPr>
          <w:rFonts w:ascii="Arial" w:hAnsi="Arial" w:cs="Arial"/>
          <w:color w:val="000000"/>
          <w:spacing w:val="-4"/>
          <w:sz w:val="20"/>
        </w:rPr>
      </w:pPr>
      <w:r w:rsidRPr="00191964">
        <w:rPr>
          <w:rFonts w:ascii="Arial" w:hAnsi="Arial" w:cs="Arial"/>
          <w:spacing w:val="-4"/>
          <w:sz w:val="20"/>
        </w:rPr>
        <w:t>1826/152 (KR1E/00017963/4), 1826/54 (KR1E/00019021/3), 1826/71 (KR1E/00002453/8), 1826/74 (KR1E/00032676/6), 1826/75 (KR1E/00000750/6), 1826/55 (-), 1826/58 (-), 1826/59 (-), 1826/62 (-), 1826/63 (KR1E/00032676/6), 1826/66 (-), 1826/67 (KR1E/00009738/9), 1826/70 (-), 1826/360 (-), 1826/362 (KR1E/00017427/5), 1826/206 (-), 1826/208 (KR1E/00032676/6), 1826/210 (-), 1826/212 (-), 1826/214 (-), 1826/216 (-), 1826/280 (KR1E/00000750/6), 1826/282 (KR1E/00032676/6), 1826/359 (KR1E/00062838/9), 1826/203 (KR1E/00062838/9), 1010/24 (KR1E/00062838/9), 1010/27 (KR1E/00062838/9), 1010/28 (KR1E/00037624/2), 1010/26 (KR1E/00037624/2), 621/20 (KR1E/00040848/2), 621/14 (KR1E/00038128/2), 622 (KR1E/00038128/2), 730/13 (KR1E/00014883/8), 1010/14 (KR1E/00065523/9), 2009/2 (KR1E/00034939/2), 2009/1 (KR1E/00065523/9), 715/3 (KR1E/00045348/2), 730/18 (KR1E/00029186/0), 730/5 (KR1E/00061863/6), 730/16 (KR1E/00029186/0), 706/3 (KR1E/00029186/0), 729/21 (KR1E/00029186/0), 729/23 (KR1E/00029186/0), 707/1 (KR1E/00029186/0), 704/7 (KR1E/00011205/1), 704/5 (KR1E/00011205/1), 704/8 (KR1E/00011202/0), 704/6 (KR1E/00011205/1), 1779/8 (KR1E/00064842/4), 1779/9 (KR1E/00064842/4), 704/9 (KR1E/00064535/9), 711/23 (KR1E/00064535/9), 691/29 (KR1E/00064535/9), 691/31 (KR1E/00064535/9), 691/32 (KR1E/00002599/3), 691/30 (KR1E/00058222/7), 711/24 (KR1E/00058222/7), 711/22 (KR1E/00041373/8), 711/21 (KR1E/00064535/9), 712/17 (KR1E/00064535/9), 710/53 (KR1E/00064535/9), 710/54 (KR1E/00017427/5), 712/18 (KR1E/00000750/6), 710/42 (KR1E/00011500/9), 710/46 (KR1E/00011500/9), 712/16 (KR1E/00000750/6), 712/15 (KR1E/00000750/6), 710/18 (KR1E/00009741/3), 710/19 (KR1E/00017427/5), 710/35 (KR1E/00011500/9), 710/31 (-), 710/32 (-), 710/52 (KR1E/00065536/3), 718/31 (-), 718/32 (-), 710/33 (KR1E/00065536/3), 710/34 (KR1E/00065536/3), 710/40 (KR1E/00021429/0), 710/9 (KR1E/00019258/3), 718/33 (-), 718/37 (-), 718/29 (-), 718/38 (-), 718/27 (KW 40951), 717 (-), 716/1 (KW 9739), 716/2 (KW 35687), 714 (KR1E/00065482/9), 720/42 (KW 17717), 720/46 (KR1E/00004610/1), 721/35 (KW 40493), 720/54 (KR1E/00029186/0), 720/50 (KR1E/00029494/2), 720/7 (KR1E/00013732/8), 720/9 (KR1E/00018461/2), 720/10 (KR1E/00018461/2), 4439 (KR1E/00041697/5), 721/2 (KR1E/00029186/0), 721/44 (-), 721/17 (KR1E/00038128/2), 2020/94 (KR1E/00048483/1), 721/28 (KR1E/00033322/7), 721/29 (KR1E/00033322/7), 721/8 (KR1E/00018461/2), 4438 (KR1E/00041697/5), 686/3 (KW 13139), 686/11 (KR1E/00040189/4), 673/7 (KW 13139), 669/11 (KR1E/00020420/0), 669/10 (KR1E/00045604/5), 669/6 (KR1E/00051263/7), 669/5 (KR1E/00051263/7), 666/1 (-), 2010/357 (KR1E/00048483/1), 686/7 (KR1E/00038128/2), 673/6 (KR1E/00038128/2), 669/12 (KR1E/00038128/2), 669/13 (KR1E/00020420/0), 670/4 (KR1E/00020420/0), 670/3 (KR1E/00063279/9), 669/9 (KR1E/00038128/2), 670/2 (KR1E/00038128/2), 671/2 (KR1E/00020420/0), 671/4 (-), 671/3 (KR1E/00001984/2), 1769/2 (KR1E/00017963/4), 2006/905 (KR1E/00017963/4), 2006/904 (KR1E/00028456/7), 567/14 (KR1E/00040848/2), 594/14 (KR1E/00063278/2), 611/12 (KR1E/00040848/2), 611/11 (KR1E/00040369/0), 2006/822 (KR1E/00017963/4), 2006/1195 (KR1E/00028456/7), 621/20 (KR1E/00040848/2), 621/14 (KR1E/00038128/2), 622 (KR1E/00038128/2);</w:t>
      </w:r>
    </w:p>
    <w:p w14:paraId="16D8B7F2" w14:textId="77777777" w:rsidR="00191964" w:rsidRPr="00C75981" w:rsidRDefault="00191964" w:rsidP="00191964">
      <w:pPr>
        <w:ind w:right="-1"/>
        <w:jc w:val="left"/>
        <w:rPr>
          <w:rFonts w:ascii="Arial" w:hAnsi="Arial" w:cs="Arial"/>
          <w:color w:val="000000"/>
          <w:spacing w:val="-4"/>
          <w:sz w:val="10"/>
          <w:szCs w:val="10"/>
        </w:rPr>
      </w:pPr>
    </w:p>
    <w:p w14:paraId="13157098" w14:textId="77777777" w:rsidR="00191964" w:rsidRPr="00191964" w:rsidRDefault="00191964" w:rsidP="00191964">
      <w:pPr>
        <w:keepNext/>
        <w:ind w:right="-1" w:firstLine="0"/>
        <w:rPr>
          <w:rFonts w:ascii="Arial" w:hAnsi="Arial" w:cs="Arial"/>
          <w:b/>
          <w:bCs/>
          <w:spacing w:val="-4"/>
          <w:sz w:val="20"/>
        </w:rPr>
      </w:pPr>
      <w:r w:rsidRPr="00191964">
        <w:rPr>
          <w:rFonts w:ascii="Arial" w:hAnsi="Arial" w:cs="Arial"/>
          <w:b/>
          <w:bCs/>
          <w:spacing w:val="-4"/>
          <w:sz w:val="20"/>
        </w:rPr>
        <w:t>Jednostka ewidencyjna 121301_1  Oświęcim – miasto, obręb 0002 Dwory I (powiat oświęcimski):</w:t>
      </w:r>
    </w:p>
    <w:p w14:paraId="388D3B1B" w14:textId="77777777" w:rsidR="00191964" w:rsidRPr="00C75981" w:rsidRDefault="00191964" w:rsidP="00191964">
      <w:pPr>
        <w:keepNext/>
        <w:ind w:right="-1" w:firstLine="0"/>
        <w:jc w:val="left"/>
        <w:rPr>
          <w:rFonts w:ascii="Arial" w:hAnsi="Arial" w:cs="Arial"/>
          <w:b/>
          <w:bCs/>
          <w:spacing w:val="-4"/>
          <w:sz w:val="4"/>
          <w:szCs w:val="4"/>
        </w:rPr>
      </w:pPr>
    </w:p>
    <w:p w14:paraId="1D214404" w14:textId="77777777" w:rsidR="00191964" w:rsidRPr="00191964" w:rsidRDefault="00191964" w:rsidP="00191964">
      <w:pPr>
        <w:ind w:right="-1" w:firstLine="0"/>
        <w:rPr>
          <w:rFonts w:ascii="Arial" w:hAnsi="Arial" w:cs="Arial"/>
          <w:color w:val="000000"/>
          <w:spacing w:val="-4"/>
          <w:sz w:val="20"/>
        </w:rPr>
      </w:pPr>
      <w:r w:rsidRPr="00191964">
        <w:rPr>
          <w:rFonts w:ascii="Arial" w:hAnsi="Arial" w:cs="Arial"/>
          <w:spacing w:val="-4"/>
          <w:sz w:val="20"/>
        </w:rPr>
        <w:t>2489/6 (-), 2474/2 (KR1E/00002747/6), 2369/23 (KW 19003), 2369/21 (KR1E/00014618/0), 2478/23 (KR1E/00035064/4), 2369/20 (KR1E/00035064/4), 2369/22 (KR1E/00035064/4), 2369/19 (-), 2369/18 (-), 2373/58 (KR1E/00035064/4), 2369/16 (KR1E/00035064/4), 2369/14 (KR1E/00035064/4), 2478/24 (KR1E/00035064/4), 2373/48 (-), 2373/52 (KW 20188), 2373/54 (KR1E/00035064/4), 2373/19 (-), 2369/11 (KR1E/00035064/4), 2369/8 (KR1E/00035064/4), 2373/13 (-), 2373/14 (-), 2312/1 (KR1E/00064460/2), 2673 (KR1E/00040848/2), 2654/3 (KR1E/00035064/4), 2654/2 (KR1E/00046061/3), 1081/51 (-), 1081/41 (KR1E/00046061/3), 1081/52 (-), [</w:t>
      </w:r>
      <w:r w:rsidRPr="00191964">
        <w:rPr>
          <w:rFonts w:ascii="Arial" w:hAnsi="Arial" w:cs="Arial"/>
          <w:spacing w:val="-4"/>
          <w:sz w:val="20"/>
          <w:u w:val="single"/>
        </w:rPr>
        <w:t>1081/55</w:t>
      </w:r>
      <w:r w:rsidRPr="00191964">
        <w:rPr>
          <w:rFonts w:ascii="Arial" w:hAnsi="Arial" w:cs="Arial"/>
          <w:spacing w:val="-4"/>
          <w:sz w:val="20"/>
        </w:rPr>
        <w:t>*] (KR1E/00065416/6), [</w:t>
      </w:r>
      <w:r w:rsidRPr="00191964">
        <w:rPr>
          <w:rFonts w:ascii="Arial" w:hAnsi="Arial" w:cs="Arial"/>
          <w:spacing w:val="-4"/>
          <w:sz w:val="20"/>
          <w:u w:val="single"/>
        </w:rPr>
        <w:t>1081/53*</w:t>
      </w:r>
      <w:r w:rsidRPr="00191964">
        <w:rPr>
          <w:rFonts w:ascii="Arial" w:hAnsi="Arial" w:cs="Arial"/>
          <w:spacing w:val="-4"/>
          <w:sz w:val="20"/>
        </w:rPr>
        <w:t xml:space="preserve">] (-), 1081/50 (-), 1081/49 (-), 1081/47 (KR1E/00000770/2), 1081/48 (KR1E/00000770/2), </w:t>
      </w:r>
      <w:r w:rsidRPr="00191964">
        <w:rPr>
          <w:rFonts w:ascii="Arial" w:hAnsi="Arial" w:cs="Arial"/>
          <w:b/>
          <w:bCs/>
          <w:spacing w:val="-4"/>
          <w:sz w:val="20"/>
        </w:rPr>
        <w:t>1081/69</w:t>
      </w:r>
      <w:r w:rsidRPr="00191964">
        <w:rPr>
          <w:rFonts w:ascii="Arial" w:hAnsi="Arial" w:cs="Arial"/>
          <w:spacing w:val="-4"/>
          <w:sz w:val="20"/>
        </w:rPr>
        <w:t xml:space="preserve"> (KR1E/00034918/9) </w:t>
      </w:r>
      <w:r w:rsidRPr="00191964">
        <w:rPr>
          <w:rFonts w:ascii="Arial" w:hAnsi="Arial" w:cs="Arial"/>
          <w:spacing w:val="-4"/>
          <w:sz w:val="20"/>
          <w:u w:val="single"/>
        </w:rPr>
        <w:t>[1081/92*</w:t>
      </w:r>
      <w:r w:rsidRPr="00191964">
        <w:rPr>
          <w:rFonts w:ascii="Arial" w:hAnsi="Arial" w:cs="Arial"/>
          <w:spacing w:val="-4"/>
          <w:sz w:val="20"/>
        </w:rPr>
        <w:t xml:space="preserve">, </w:t>
      </w:r>
      <w:r w:rsidRPr="00191964">
        <w:rPr>
          <w:rFonts w:ascii="Arial" w:hAnsi="Arial" w:cs="Arial"/>
          <w:spacing w:val="-4"/>
          <w:sz w:val="20"/>
          <w:u w:val="single"/>
        </w:rPr>
        <w:t>1081/93</w:t>
      </w:r>
      <w:r w:rsidRPr="00191964">
        <w:rPr>
          <w:rFonts w:ascii="Arial" w:hAnsi="Arial" w:cs="Arial"/>
          <w:spacing w:val="-4"/>
          <w:sz w:val="20"/>
        </w:rPr>
        <w:t>*, 1081/94</w:t>
      </w:r>
      <w:r w:rsidRPr="00191964">
        <w:rPr>
          <w:rFonts w:ascii="Arial" w:hAnsi="Arial" w:cs="Arial"/>
          <w:spacing w:val="-4"/>
          <w:sz w:val="20"/>
          <w:u w:val="single"/>
        </w:rPr>
        <w:t>]</w:t>
      </w:r>
      <w:r w:rsidRPr="00191964">
        <w:rPr>
          <w:rFonts w:ascii="Arial" w:hAnsi="Arial" w:cs="Arial"/>
          <w:spacing w:val="-4"/>
          <w:sz w:val="20"/>
        </w:rPr>
        <w:t xml:space="preserve">, </w:t>
      </w:r>
      <w:r w:rsidRPr="00191964">
        <w:rPr>
          <w:rFonts w:ascii="Arial" w:hAnsi="Arial" w:cs="Arial"/>
          <w:b/>
          <w:bCs/>
          <w:spacing w:val="-4"/>
          <w:sz w:val="20"/>
        </w:rPr>
        <w:t>1081/68</w:t>
      </w:r>
      <w:r w:rsidRPr="00191964">
        <w:rPr>
          <w:rFonts w:ascii="Arial" w:hAnsi="Arial" w:cs="Arial"/>
          <w:spacing w:val="-4"/>
          <w:sz w:val="20"/>
        </w:rPr>
        <w:t xml:space="preserve"> (KR1E/00068181/0) </w:t>
      </w:r>
      <w:r w:rsidRPr="00191964">
        <w:rPr>
          <w:rFonts w:ascii="Arial" w:hAnsi="Arial" w:cs="Arial"/>
          <w:spacing w:val="-4"/>
          <w:sz w:val="20"/>
          <w:u w:val="single"/>
        </w:rPr>
        <w:t>[1081/90*</w:t>
      </w:r>
      <w:r w:rsidRPr="00191964">
        <w:rPr>
          <w:rFonts w:ascii="Arial" w:hAnsi="Arial" w:cs="Arial"/>
          <w:spacing w:val="-4"/>
          <w:sz w:val="20"/>
        </w:rPr>
        <w:t>, 1081/91], [</w:t>
      </w:r>
      <w:r w:rsidRPr="00191964">
        <w:rPr>
          <w:rFonts w:ascii="Arial" w:hAnsi="Arial" w:cs="Arial"/>
          <w:spacing w:val="-4"/>
          <w:sz w:val="20"/>
          <w:u w:val="single"/>
        </w:rPr>
        <w:t>1081/38</w:t>
      </w:r>
      <w:r w:rsidRPr="00191964">
        <w:rPr>
          <w:rFonts w:ascii="Arial" w:hAnsi="Arial" w:cs="Arial"/>
          <w:spacing w:val="-4"/>
          <w:sz w:val="20"/>
        </w:rPr>
        <w:t>*] (KR1E/00058428/1), 1026/20 (KR1E/00038183/5), 1026/37 (KR1E/00052318/5), [</w:t>
      </w:r>
      <w:r w:rsidRPr="00191964">
        <w:rPr>
          <w:rFonts w:ascii="Arial" w:hAnsi="Arial" w:cs="Arial"/>
          <w:spacing w:val="-4"/>
          <w:sz w:val="20"/>
          <w:u w:val="single"/>
        </w:rPr>
        <w:t>1081/65*</w:t>
      </w:r>
      <w:r w:rsidRPr="00191964">
        <w:rPr>
          <w:rFonts w:ascii="Arial" w:hAnsi="Arial" w:cs="Arial"/>
          <w:spacing w:val="-4"/>
          <w:sz w:val="20"/>
        </w:rPr>
        <w:t xml:space="preserve">] (KR1E/00034918/9), </w:t>
      </w:r>
      <w:r w:rsidRPr="00191964">
        <w:rPr>
          <w:rFonts w:ascii="Arial" w:hAnsi="Arial" w:cs="Arial"/>
          <w:b/>
          <w:bCs/>
          <w:spacing w:val="-4"/>
          <w:sz w:val="20"/>
        </w:rPr>
        <w:t>1081/66</w:t>
      </w:r>
      <w:r w:rsidRPr="00191964">
        <w:rPr>
          <w:rFonts w:ascii="Arial" w:hAnsi="Arial" w:cs="Arial"/>
          <w:spacing w:val="-4"/>
          <w:sz w:val="20"/>
        </w:rPr>
        <w:t xml:space="preserve"> (KR1E/00066732/4) </w:t>
      </w:r>
      <w:r w:rsidRPr="00191964">
        <w:rPr>
          <w:rFonts w:ascii="Arial" w:hAnsi="Arial" w:cs="Arial"/>
          <w:spacing w:val="-4"/>
          <w:sz w:val="20"/>
          <w:u w:val="single"/>
        </w:rPr>
        <w:t xml:space="preserve">[1081/88*, </w:t>
      </w:r>
      <w:r w:rsidRPr="00191964">
        <w:rPr>
          <w:rFonts w:ascii="Arial" w:hAnsi="Arial" w:cs="Arial"/>
          <w:spacing w:val="-4"/>
          <w:sz w:val="20"/>
        </w:rPr>
        <w:t>1081/89</w:t>
      </w:r>
      <w:r w:rsidRPr="00191964">
        <w:rPr>
          <w:rFonts w:ascii="Arial" w:hAnsi="Arial" w:cs="Arial"/>
          <w:spacing w:val="-4"/>
          <w:sz w:val="20"/>
          <w:u w:val="single"/>
        </w:rPr>
        <w:t>]</w:t>
      </w:r>
      <w:r w:rsidRPr="00191964">
        <w:rPr>
          <w:rFonts w:ascii="Arial" w:hAnsi="Arial" w:cs="Arial"/>
          <w:spacing w:val="-4"/>
          <w:sz w:val="20"/>
        </w:rPr>
        <w:t xml:space="preserve">, </w:t>
      </w:r>
      <w:r w:rsidRPr="00191964">
        <w:rPr>
          <w:rFonts w:ascii="Arial" w:hAnsi="Arial" w:cs="Arial"/>
          <w:b/>
          <w:bCs/>
          <w:spacing w:val="-4"/>
          <w:sz w:val="20"/>
        </w:rPr>
        <w:t>1081/59</w:t>
      </w:r>
      <w:r w:rsidRPr="00191964">
        <w:rPr>
          <w:rFonts w:ascii="Arial" w:hAnsi="Arial" w:cs="Arial"/>
          <w:spacing w:val="-4"/>
          <w:sz w:val="20"/>
        </w:rPr>
        <w:t xml:space="preserve"> (KR1E/00034918/9) </w:t>
      </w:r>
      <w:r w:rsidRPr="00191964">
        <w:rPr>
          <w:rFonts w:ascii="Arial" w:hAnsi="Arial" w:cs="Arial"/>
          <w:spacing w:val="-4"/>
          <w:sz w:val="20"/>
          <w:u w:val="single"/>
        </w:rPr>
        <w:t xml:space="preserve">[1081/86*, </w:t>
      </w:r>
      <w:r w:rsidRPr="00191964">
        <w:rPr>
          <w:rFonts w:ascii="Arial" w:hAnsi="Arial" w:cs="Arial"/>
          <w:spacing w:val="-4"/>
          <w:sz w:val="20"/>
        </w:rPr>
        <w:t>1081/87], [</w:t>
      </w:r>
      <w:r w:rsidRPr="00191964">
        <w:rPr>
          <w:rFonts w:ascii="Arial" w:hAnsi="Arial" w:cs="Arial"/>
          <w:spacing w:val="-4"/>
          <w:sz w:val="20"/>
          <w:u w:val="single"/>
        </w:rPr>
        <w:t>1026/15</w:t>
      </w:r>
      <w:r w:rsidRPr="00191964">
        <w:rPr>
          <w:rFonts w:ascii="Arial" w:hAnsi="Arial" w:cs="Arial"/>
          <w:spacing w:val="-4"/>
          <w:sz w:val="20"/>
        </w:rPr>
        <w:t xml:space="preserve">*] (KR1E/00052232/8), 1026/36 (KW 30403), </w:t>
      </w:r>
      <w:r w:rsidRPr="00191964">
        <w:rPr>
          <w:rFonts w:ascii="Arial" w:hAnsi="Arial" w:cs="Arial"/>
          <w:b/>
          <w:bCs/>
          <w:spacing w:val="-4"/>
          <w:sz w:val="20"/>
        </w:rPr>
        <w:t>1026/33</w:t>
      </w:r>
      <w:r w:rsidRPr="00191964">
        <w:rPr>
          <w:rFonts w:ascii="Arial" w:hAnsi="Arial" w:cs="Arial"/>
          <w:spacing w:val="-4"/>
          <w:sz w:val="20"/>
        </w:rPr>
        <w:t xml:space="preserve"> (KW 33330) </w:t>
      </w:r>
      <w:r w:rsidRPr="00191964">
        <w:rPr>
          <w:rFonts w:ascii="Arial" w:hAnsi="Arial" w:cs="Arial"/>
          <w:spacing w:val="-4"/>
          <w:sz w:val="20"/>
          <w:u w:val="single"/>
        </w:rPr>
        <w:t>[1026/49*]</w:t>
      </w:r>
      <w:r w:rsidRPr="00191964">
        <w:rPr>
          <w:rFonts w:ascii="Arial" w:hAnsi="Arial" w:cs="Arial"/>
          <w:spacing w:val="-4"/>
          <w:sz w:val="20"/>
        </w:rPr>
        <w:t xml:space="preserve">, </w:t>
      </w:r>
      <w:r w:rsidRPr="00191964">
        <w:rPr>
          <w:rFonts w:ascii="Arial" w:hAnsi="Arial" w:cs="Arial"/>
          <w:b/>
          <w:bCs/>
          <w:spacing w:val="-4"/>
          <w:sz w:val="20"/>
        </w:rPr>
        <w:t>1026/35</w:t>
      </w:r>
      <w:r w:rsidRPr="00191964">
        <w:rPr>
          <w:rFonts w:ascii="Arial" w:hAnsi="Arial" w:cs="Arial"/>
          <w:spacing w:val="-4"/>
          <w:sz w:val="20"/>
        </w:rPr>
        <w:t xml:space="preserve"> (KR1E/00034918/9) </w:t>
      </w:r>
      <w:r w:rsidRPr="00191964">
        <w:rPr>
          <w:rFonts w:ascii="Arial" w:hAnsi="Arial" w:cs="Arial"/>
          <w:spacing w:val="-4"/>
          <w:sz w:val="20"/>
          <w:u w:val="single"/>
        </w:rPr>
        <w:t>[1026/51*]</w:t>
      </w:r>
      <w:r w:rsidRPr="00191964">
        <w:rPr>
          <w:rFonts w:ascii="Arial" w:hAnsi="Arial" w:cs="Arial"/>
          <w:spacing w:val="-4"/>
          <w:sz w:val="20"/>
        </w:rPr>
        <w:t xml:space="preserve">, 1026/43 (KW 28358), </w:t>
      </w:r>
      <w:r w:rsidRPr="00191964">
        <w:rPr>
          <w:rFonts w:ascii="Arial" w:hAnsi="Arial" w:cs="Arial"/>
          <w:b/>
          <w:bCs/>
          <w:spacing w:val="-4"/>
          <w:sz w:val="20"/>
        </w:rPr>
        <w:t>1026/46</w:t>
      </w:r>
      <w:r w:rsidRPr="00191964">
        <w:rPr>
          <w:rFonts w:ascii="Arial" w:hAnsi="Arial" w:cs="Arial"/>
          <w:spacing w:val="-4"/>
          <w:sz w:val="20"/>
        </w:rPr>
        <w:t xml:space="preserve"> (KW 28359) </w:t>
      </w:r>
      <w:r w:rsidRPr="00191964">
        <w:rPr>
          <w:rFonts w:ascii="Arial" w:hAnsi="Arial" w:cs="Arial"/>
          <w:spacing w:val="-4"/>
          <w:sz w:val="20"/>
          <w:u w:val="single"/>
        </w:rPr>
        <w:t>[1026/53*</w:t>
      </w:r>
      <w:r w:rsidRPr="00191964">
        <w:rPr>
          <w:rFonts w:ascii="Arial" w:hAnsi="Arial" w:cs="Arial"/>
          <w:spacing w:val="-4"/>
          <w:sz w:val="20"/>
        </w:rPr>
        <w:t xml:space="preserve">, 1026/54], </w:t>
      </w:r>
      <w:r w:rsidRPr="00191964">
        <w:rPr>
          <w:rFonts w:ascii="Arial" w:hAnsi="Arial" w:cs="Arial"/>
          <w:b/>
          <w:bCs/>
          <w:spacing w:val="-4"/>
          <w:sz w:val="20"/>
          <w:u w:val="single"/>
        </w:rPr>
        <w:t>1029/2**</w:t>
      </w:r>
      <w:r w:rsidRPr="00191964">
        <w:rPr>
          <w:rFonts w:ascii="Arial" w:hAnsi="Arial" w:cs="Arial"/>
          <w:spacing w:val="-4"/>
          <w:sz w:val="20"/>
        </w:rPr>
        <w:t xml:space="preserve"> (KR1E/00009672/8), [</w:t>
      </w:r>
      <w:r w:rsidRPr="00191964">
        <w:rPr>
          <w:rFonts w:ascii="Arial" w:hAnsi="Arial" w:cs="Arial"/>
          <w:spacing w:val="-4"/>
          <w:sz w:val="20"/>
          <w:u w:val="single"/>
        </w:rPr>
        <w:t>1035/12</w:t>
      </w:r>
      <w:r w:rsidRPr="00191964">
        <w:rPr>
          <w:rFonts w:ascii="Arial" w:hAnsi="Arial" w:cs="Arial"/>
          <w:spacing w:val="-4"/>
          <w:sz w:val="20"/>
        </w:rPr>
        <w:t>*] (KR1E/00018866/1), 1035/13 (KW 18866), 1035/10 (KR1E/00028940/7), 2307/2 (-), 1049/13 (KR1E/00010815/3), 1050/2 (KR1E/00020350/8), 1051/8 (KW 8257), [</w:t>
      </w:r>
      <w:r w:rsidRPr="00191964">
        <w:rPr>
          <w:rFonts w:ascii="Arial" w:hAnsi="Arial" w:cs="Arial"/>
          <w:spacing w:val="-4"/>
          <w:sz w:val="20"/>
          <w:u w:val="single"/>
        </w:rPr>
        <w:t>1035/8*</w:t>
      </w:r>
      <w:r w:rsidRPr="00191964">
        <w:rPr>
          <w:rFonts w:ascii="Arial" w:hAnsi="Arial" w:cs="Arial"/>
          <w:spacing w:val="-4"/>
          <w:sz w:val="20"/>
        </w:rPr>
        <w:t>] (KW 18865), [</w:t>
      </w:r>
      <w:r w:rsidRPr="00191964">
        <w:rPr>
          <w:rFonts w:ascii="Arial" w:hAnsi="Arial" w:cs="Arial"/>
          <w:spacing w:val="-4"/>
          <w:sz w:val="20"/>
          <w:u w:val="single"/>
        </w:rPr>
        <w:t>2307/3</w:t>
      </w:r>
      <w:r w:rsidRPr="00191964">
        <w:rPr>
          <w:rFonts w:ascii="Arial" w:hAnsi="Arial" w:cs="Arial"/>
          <w:spacing w:val="-4"/>
          <w:sz w:val="20"/>
        </w:rPr>
        <w:t>*] (-), 1049/15 (KR1E/00010815/3), 1049/12 (KR1E/00028940/7), 2307/4 (-);</w:t>
      </w:r>
    </w:p>
    <w:p w14:paraId="203B12B0" w14:textId="77777777" w:rsidR="00191964" w:rsidRPr="00191964" w:rsidRDefault="00191964" w:rsidP="00191964">
      <w:pPr>
        <w:ind w:right="-1"/>
        <w:jc w:val="left"/>
        <w:rPr>
          <w:rFonts w:ascii="Arial" w:hAnsi="Arial" w:cs="Arial"/>
          <w:color w:val="000000"/>
          <w:spacing w:val="-4"/>
          <w:sz w:val="20"/>
        </w:rPr>
      </w:pPr>
    </w:p>
    <w:p w14:paraId="1548BD7C" w14:textId="77777777" w:rsidR="00191964" w:rsidRPr="00191964" w:rsidRDefault="00191964" w:rsidP="00191964">
      <w:pPr>
        <w:keepNext/>
        <w:ind w:right="-1" w:firstLine="0"/>
        <w:rPr>
          <w:rFonts w:ascii="Arial" w:hAnsi="Arial" w:cs="Arial"/>
          <w:b/>
          <w:bCs/>
          <w:spacing w:val="-4"/>
          <w:sz w:val="20"/>
        </w:rPr>
      </w:pPr>
      <w:r w:rsidRPr="00191964">
        <w:rPr>
          <w:rFonts w:ascii="Arial" w:hAnsi="Arial" w:cs="Arial"/>
          <w:b/>
          <w:bCs/>
          <w:spacing w:val="-4"/>
          <w:sz w:val="20"/>
        </w:rPr>
        <w:t>Jednostka ewidencyjna 121301_1 Oświęcim – miasto, obręb 0007 Zaborze (powiat oświęcimski):</w:t>
      </w:r>
    </w:p>
    <w:p w14:paraId="229A05D5" w14:textId="77777777" w:rsidR="00191964" w:rsidRPr="00C75981" w:rsidRDefault="00191964" w:rsidP="00191964">
      <w:pPr>
        <w:pStyle w:val="Bezodstpw"/>
        <w:spacing w:line="276" w:lineRule="auto"/>
        <w:ind w:right="-1"/>
        <w:rPr>
          <w:rFonts w:ascii="Arial" w:hAnsi="Arial" w:cs="Arial"/>
          <w:color w:val="000000"/>
          <w:spacing w:val="-4"/>
          <w:sz w:val="4"/>
          <w:szCs w:val="4"/>
        </w:rPr>
      </w:pPr>
    </w:p>
    <w:bookmarkEnd w:id="4"/>
    <w:p w14:paraId="09DE704F" w14:textId="77777777" w:rsidR="00191964" w:rsidRPr="00191964" w:rsidRDefault="00191964" w:rsidP="00191964">
      <w:pPr>
        <w:spacing w:line="276" w:lineRule="auto"/>
        <w:ind w:right="-1" w:firstLine="0"/>
        <w:rPr>
          <w:rFonts w:ascii="Arial" w:hAnsi="Arial" w:cs="Arial"/>
          <w:spacing w:val="-4"/>
          <w:sz w:val="20"/>
        </w:rPr>
      </w:pPr>
      <w:r w:rsidRPr="00191964">
        <w:rPr>
          <w:rFonts w:ascii="Arial" w:hAnsi="Arial" w:cs="Arial"/>
          <w:spacing w:val="-4"/>
          <w:sz w:val="20"/>
        </w:rPr>
        <w:t xml:space="preserve">346/14 (KR1E/00024951/9), 346/19 (KR1E/00062914/6), 365/4 (KR1E/00024951/9), 365/6 (-), 370/3 (KR1E/00040848/2), 369/4 (KR1E/00024951/9), 397/2 (KR1E/00024951/9), 368/12 (KR1E/00064798/0), 368/11 (KR1E/00064798/0), </w:t>
      </w:r>
      <w:r w:rsidRPr="00191964">
        <w:rPr>
          <w:rFonts w:ascii="Arial" w:hAnsi="Arial" w:cs="Arial"/>
          <w:b/>
          <w:bCs/>
          <w:spacing w:val="-4"/>
          <w:sz w:val="20"/>
        </w:rPr>
        <w:t>368/31</w:t>
      </w:r>
      <w:r w:rsidRPr="00191964">
        <w:rPr>
          <w:rFonts w:ascii="Arial" w:hAnsi="Arial" w:cs="Arial"/>
          <w:spacing w:val="-4"/>
          <w:sz w:val="20"/>
        </w:rPr>
        <w:t xml:space="preserve"> (KR1E/00034918/9) </w:t>
      </w:r>
      <w:r w:rsidRPr="00191964">
        <w:rPr>
          <w:rFonts w:ascii="Arial" w:hAnsi="Arial" w:cs="Arial"/>
          <w:spacing w:val="-4"/>
          <w:sz w:val="20"/>
          <w:u w:val="single"/>
        </w:rPr>
        <w:t>[368/36*</w:t>
      </w:r>
      <w:r w:rsidRPr="00191964">
        <w:rPr>
          <w:rFonts w:ascii="Arial" w:hAnsi="Arial" w:cs="Arial"/>
          <w:spacing w:val="-4"/>
          <w:sz w:val="20"/>
        </w:rPr>
        <w:t xml:space="preserve">, 368/37], </w:t>
      </w:r>
      <w:r w:rsidRPr="00191964">
        <w:rPr>
          <w:rFonts w:ascii="Arial" w:hAnsi="Arial" w:cs="Arial"/>
          <w:b/>
          <w:bCs/>
          <w:spacing w:val="-4"/>
          <w:sz w:val="20"/>
        </w:rPr>
        <w:t>368/26</w:t>
      </w:r>
      <w:r w:rsidRPr="00191964">
        <w:rPr>
          <w:rFonts w:ascii="Arial" w:hAnsi="Arial" w:cs="Arial"/>
          <w:spacing w:val="-4"/>
          <w:sz w:val="20"/>
        </w:rPr>
        <w:t xml:space="preserve"> (KR1E/00067021/4) </w:t>
      </w:r>
      <w:r w:rsidRPr="00191964">
        <w:rPr>
          <w:rFonts w:ascii="Arial" w:hAnsi="Arial" w:cs="Arial"/>
          <w:spacing w:val="-4"/>
          <w:sz w:val="20"/>
          <w:u w:val="single"/>
        </w:rPr>
        <w:t>[368/34*</w:t>
      </w:r>
      <w:r w:rsidRPr="00191964">
        <w:rPr>
          <w:rFonts w:ascii="Arial" w:hAnsi="Arial" w:cs="Arial"/>
          <w:spacing w:val="-4"/>
          <w:sz w:val="20"/>
        </w:rPr>
        <w:t>, 368/35].</w:t>
      </w:r>
    </w:p>
    <w:p w14:paraId="35873575" w14:textId="77777777" w:rsidR="00191964" w:rsidRPr="00C75981" w:rsidRDefault="00191964" w:rsidP="00191964">
      <w:pPr>
        <w:spacing w:line="276" w:lineRule="auto"/>
        <w:ind w:right="-1"/>
        <w:rPr>
          <w:rFonts w:ascii="Arial" w:hAnsi="Arial" w:cs="Arial"/>
          <w:sz w:val="4"/>
          <w:szCs w:val="4"/>
        </w:rPr>
      </w:pPr>
    </w:p>
    <w:p w14:paraId="1F1A8A2B" w14:textId="77777777" w:rsidR="00191964" w:rsidRPr="000550AD" w:rsidRDefault="00191964" w:rsidP="00191964">
      <w:pPr>
        <w:spacing w:line="276" w:lineRule="auto"/>
        <w:ind w:right="-1" w:firstLine="0"/>
        <w:rPr>
          <w:rFonts w:ascii="Arial" w:hAnsi="Arial" w:cs="Arial"/>
          <w:sz w:val="18"/>
          <w:szCs w:val="18"/>
        </w:rPr>
      </w:pPr>
      <w:r w:rsidRPr="00191964">
        <w:rPr>
          <w:rFonts w:ascii="Arial" w:hAnsi="Arial" w:cs="Arial"/>
          <w:sz w:val="20"/>
        </w:rPr>
        <w:t xml:space="preserve">* </w:t>
      </w:r>
      <w:r w:rsidRPr="000550AD">
        <w:rPr>
          <w:rFonts w:ascii="Arial" w:hAnsi="Arial" w:cs="Arial"/>
          <w:sz w:val="18"/>
          <w:szCs w:val="18"/>
        </w:rPr>
        <w:t>- działki podlegające podziałowi, z których wyodrębnione zostały działki przeznaczone pod inwestycję towarzyszącą inwestycjom w zakresie terminala, które stają się z mocy prawa własnością Skarbu Państwa i przechodzą w użytkowanie wieczyste Operatora Gazociągów Przesyłowych GAZ-SYSTEM S.A. (przed nawiasem pogrubioną czcionką podano numer działki przed podziałem, w nawiasie kwadratowym podkreślone zaznaczono działki wywłaszczone pod inwestycję).</w:t>
      </w:r>
    </w:p>
    <w:p w14:paraId="58336418" w14:textId="77777777" w:rsidR="00191964" w:rsidRPr="000550AD" w:rsidRDefault="00191964" w:rsidP="00191964">
      <w:pPr>
        <w:spacing w:line="276" w:lineRule="auto"/>
        <w:ind w:right="-1" w:firstLine="0"/>
        <w:rPr>
          <w:rFonts w:ascii="Arial" w:hAnsi="Arial" w:cs="Arial"/>
          <w:sz w:val="18"/>
          <w:szCs w:val="18"/>
        </w:rPr>
      </w:pPr>
    </w:p>
    <w:p w14:paraId="4693C9B4" w14:textId="77777777" w:rsidR="00191964" w:rsidRPr="00191964" w:rsidRDefault="00191964" w:rsidP="00191964">
      <w:pPr>
        <w:pStyle w:val="Podpisy"/>
        <w:widowControl w:val="0"/>
        <w:overflowPunct/>
        <w:spacing w:line="276" w:lineRule="auto"/>
        <w:ind w:firstLine="0"/>
        <w:rPr>
          <w:rFonts w:ascii="Arial" w:hAnsi="Arial" w:cs="Arial"/>
          <w:bCs/>
          <w:i/>
          <w:sz w:val="20"/>
        </w:rPr>
      </w:pPr>
      <w:r w:rsidRPr="000550AD">
        <w:rPr>
          <w:rFonts w:ascii="Arial" w:hAnsi="Arial" w:cs="Arial"/>
          <w:sz w:val="18"/>
          <w:szCs w:val="18"/>
        </w:rPr>
        <w:t>**- działki podlegające podziałowi, które w dniu złożenia wniosku o wydanie decyzji lokalizacyjnej stanowiły własność Skarbu Państwa, przeznaczone pod inwestycję towarzyszącą inwestycjom w zakresie terminala, Operator Gazociągów Przesyłowych GAZ-SYSTEM S.A. nabywa prawo użytkowania wieczystego z mocy prawa – z dniem, w którym decyzja o ustaleniu lokalizacji inwestycji stanie się ostateczna (przed nawiasem pogrubioną czcionką podano numer działki przed podziałem, w nawiasie kwadratowym</w:t>
      </w:r>
      <w:r w:rsidRPr="00191964">
        <w:rPr>
          <w:rFonts w:ascii="Arial" w:hAnsi="Arial" w:cs="Arial"/>
          <w:sz w:val="20"/>
        </w:rPr>
        <w:t xml:space="preserve"> podkreślone i pogrubione zaznaczono działki wywłaszczone pod inwestycję).</w:t>
      </w:r>
      <w:r w:rsidRPr="00191964">
        <w:rPr>
          <w:rFonts w:ascii="Arial" w:hAnsi="Arial" w:cs="Arial"/>
          <w:bCs/>
          <w:i/>
          <w:sz w:val="20"/>
        </w:rPr>
        <w:t xml:space="preserve"> </w:t>
      </w:r>
    </w:p>
    <w:bookmarkEnd w:id="5"/>
    <w:p w14:paraId="2EADE831" w14:textId="77777777" w:rsidR="00191964" w:rsidRPr="00C75981" w:rsidRDefault="00191964" w:rsidP="00191964">
      <w:pPr>
        <w:widowControl w:val="0"/>
        <w:tabs>
          <w:tab w:val="left" w:pos="-2410"/>
        </w:tabs>
        <w:suppressAutoHyphens/>
        <w:ind w:firstLine="0"/>
        <w:rPr>
          <w:rFonts w:ascii="Arial" w:hAnsi="Arial" w:cs="Arial"/>
          <w:b/>
          <w:sz w:val="8"/>
          <w:szCs w:val="8"/>
          <w:highlight w:val="yellow"/>
        </w:rPr>
      </w:pPr>
    </w:p>
    <w:p w14:paraId="2E6B201F" w14:textId="4CBB4B8C" w:rsidR="00997AE8" w:rsidRPr="00191964" w:rsidRDefault="00191964" w:rsidP="00191964">
      <w:pPr>
        <w:pStyle w:val="Tekstpodstawowy21"/>
        <w:ind w:firstLine="0"/>
        <w:rPr>
          <w:rFonts w:ascii="Arial" w:hAnsi="Arial" w:cs="Arial"/>
          <w:b/>
          <w:sz w:val="20"/>
        </w:rPr>
      </w:pPr>
      <w:r w:rsidRPr="00191964">
        <w:rPr>
          <w:rFonts w:ascii="Arial" w:hAnsi="Arial" w:cs="Arial"/>
          <w:b/>
          <w:sz w:val="20"/>
        </w:rPr>
        <w:t>Powyższy wykaz działek zawiera również działki pod pas budowlano - montażowy.</w:t>
      </w:r>
    </w:p>
    <w:p w14:paraId="484E19FE" w14:textId="77777777" w:rsidR="00191964" w:rsidRPr="0003058D" w:rsidRDefault="00191964" w:rsidP="00191964">
      <w:pPr>
        <w:pStyle w:val="Tekstpodstawowy21"/>
        <w:ind w:firstLine="0"/>
        <w:rPr>
          <w:rFonts w:ascii="Arial" w:hAnsi="Arial" w:cs="Arial"/>
          <w:szCs w:val="24"/>
        </w:rPr>
      </w:pPr>
    </w:p>
    <w:p w14:paraId="7A7D5EB2" w14:textId="77777777" w:rsidR="00C75981" w:rsidRPr="00C75981" w:rsidRDefault="00C75981" w:rsidP="00C75981">
      <w:pPr>
        <w:suppressAutoHyphens/>
        <w:spacing w:line="276" w:lineRule="auto"/>
        <w:ind w:firstLine="0"/>
        <w:rPr>
          <w:rFonts w:ascii="Arial" w:hAnsi="Arial" w:cs="Arial"/>
          <w:bCs/>
          <w:spacing w:val="-2"/>
          <w:sz w:val="20"/>
        </w:rPr>
      </w:pPr>
      <w:r w:rsidRPr="00C75981">
        <w:rPr>
          <w:rFonts w:ascii="Arial" w:hAnsi="Arial" w:cs="Arial"/>
          <w:b/>
          <w:spacing w:val="-4"/>
          <w:sz w:val="20"/>
        </w:rPr>
        <w:t>Obszar oddziaływania obiektu</w:t>
      </w:r>
      <w:r w:rsidRPr="00C75981">
        <w:rPr>
          <w:rFonts w:ascii="Arial" w:hAnsi="Arial" w:cs="Arial"/>
          <w:spacing w:val="-4"/>
          <w:sz w:val="20"/>
        </w:rPr>
        <w:t>,</w:t>
      </w:r>
      <w:r w:rsidRPr="00C75981">
        <w:rPr>
          <w:rFonts w:ascii="Arial" w:hAnsi="Arial" w:cs="Arial"/>
          <w:bCs/>
          <w:spacing w:val="-4"/>
          <w:sz w:val="20"/>
        </w:rPr>
        <w:t xml:space="preserve"> o którym mowa w art. 3 pkt 20 w związku z art. 28 ust. 2 ustawy </w:t>
      </w:r>
      <w:r w:rsidRPr="00C75981">
        <w:rPr>
          <w:rFonts w:ascii="Arial" w:hAnsi="Arial" w:cs="Arial"/>
          <w:spacing w:val="-4"/>
          <w:sz w:val="20"/>
        </w:rPr>
        <w:t>z dnia 7 lipca 1994 r. –</w:t>
      </w:r>
      <w:r w:rsidRPr="00C75981">
        <w:rPr>
          <w:rFonts w:ascii="Arial" w:hAnsi="Arial" w:cs="Arial"/>
          <w:sz w:val="20"/>
        </w:rPr>
        <w:t xml:space="preserve"> </w:t>
      </w:r>
      <w:r w:rsidRPr="00C75981">
        <w:rPr>
          <w:rFonts w:ascii="Arial" w:hAnsi="Arial" w:cs="Arial"/>
          <w:i/>
          <w:sz w:val="20"/>
        </w:rPr>
        <w:t>Prawo budowlane</w:t>
      </w:r>
      <w:r w:rsidRPr="00C75981">
        <w:rPr>
          <w:rFonts w:ascii="Arial" w:hAnsi="Arial" w:cs="Arial"/>
          <w:sz w:val="20"/>
        </w:rPr>
        <w:t xml:space="preserve">, </w:t>
      </w:r>
      <w:r w:rsidRPr="00C75981">
        <w:rPr>
          <w:rFonts w:ascii="Arial" w:hAnsi="Arial" w:cs="Arial"/>
          <w:bCs/>
          <w:spacing w:val="-2"/>
          <w:sz w:val="20"/>
        </w:rPr>
        <w:t>określono:</w:t>
      </w:r>
    </w:p>
    <w:p w14:paraId="36A6C5C2" w14:textId="77777777" w:rsidR="00C75981" w:rsidRPr="00C75981" w:rsidRDefault="00C75981" w:rsidP="00C75981">
      <w:pPr>
        <w:pStyle w:val="Akapitzlist"/>
        <w:numPr>
          <w:ilvl w:val="0"/>
          <w:numId w:val="37"/>
        </w:numPr>
        <w:suppressAutoHyphens/>
        <w:spacing w:line="276" w:lineRule="auto"/>
        <w:ind w:left="284" w:hanging="284"/>
        <w:rPr>
          <w:rFonts w:ascii="Arial" w:hAnsi="Arial" w:cs="Arial"/>
          <w:sz w:val="20"/>
          <w:szCs w:val="22"/>
        </w:rPr>
      </w:pPr>
      <w:r w:rsidRPr="00C75981">
        <w:rPr>
          <w:rFonts w:ascii="Arial" w:hAnsi="Arial" w:cs="Arial"/>
          <w:bCs/>
          <w:spacing w:val="-2"/>
          <w:sz w:val="20"/>
          <w:szCs w:val="22"/>
        </w:rPr>
        <w:t xml:space="preserve">dla odcinków liniowych gazociągu na podstawie </w:t>
      </w:r>
      <w:r w:rsidRPr="00C75981">
        <w:rPr>
          <w:rFonts w:ascii="Arial" w:hAnsi="Arial" w:cs="Arial"/>
          <w:sz w:val="20"/>
          <w:szCs w:val="22"/>
        </w:rPr>
        <w:t xml:space="preserve">§ 10 pkt 6 rozporządzenia Ministra Gospodarki z dnia 26 kwietnia 2013 r. </w:t>
      </w:r>
      <w:r w:rsidRPr="00C75981">
        <w:rPr>
          <w:rFonts w:ascii="Arial" w:hAnsi="Arial" w:cs="Arial"/>
          <w:i/>
          <w:sz w:val="20"/>
          <w:szCs w:val="22"/>
        </w:rPr>
        <w:t xml:space="preserve">w sprawie warunków technicznych, jakim powinny odpowiadać sieci gazowe i ich usytuowanie </w:t>
      </w:r>
      <w:r w:rsidRPr="00C75981">
        <w:rPr>
          <w:rFonts w:ascii="Arial" w:hAnsi="Arial" w:cs="Arial"/>
          <w:sz w:val="20"/>
          <w:szCs w:val="22"/>
        </w:rPr>
        <w:t xml:space="preserve">(Dz.U.2013.640), jako strefę kontrolowaną o szerokości </w:t>
      </w:r>
      <w:smartTag w:uri="urn:schemas-microsoft-com:office:smarttags" w:element="metricconverter">
        <w:smartTagPr>
          <w:attr w:name="ProductID" w:val="12 metr￳w"/>
        </w:smartTagPr>
        <w:r w:rsidRPr="00C75981">
          <w:rPr>
            <w:rFonts w:ascii="Arial" w:hAnsi="Arial" w:cs="Arial"/>
            <w:sz w:val="20"/>
            <w:szCs w:val="22"/>
          </w:rPr>
          <w:t>12 metrów</w:t>
        </w:r>
      </w:smartTag>
      <w:r w:rsidRPr="00C75981">
        <w:rPr>
          <w:rFonts w:ascii="Arial" w:hAnsi="Arial" w:cs="Arial"/>
          <w:sz w:val="20"/>
          <w:szCs w:val="22"/>
        </w:rPr>
        <w:t xml:space="preserve"> (po 6 metrów od osi gazociągu), mieszczącą się w granicach działek objętych pozwoleniem na budowę,</w:t>
      </w:r>
    </w:p>
    <w:p w14:paraId="36FD6E08" w14:textId="77777777" w:rsidR="00C75981" w:rsidRPr="00C75981" w:rsidRDefault="00C75981" w:rsidP="00C75981">
      <w:pPr>
        <w:pStyle w:val="Akapitzlist"/>
        <w:numPr>
          <w:ilvl w:val="0"/>
          <w:numId w:val="37"/>
        </w:numPr>
        <w:suppressAutoHyphens/>
        <w:spacing w:line="276" w:lineRule="auto"/>
        <w:ind w:left="284" w:hanging="284"/>
        <w:rPr>
          <w:rFonts w:ascii="Arial" w:hAnsi="Arial" w:cs="Arial"/>
          <w:sz w:val="20"/>
          <w:szCs w:val="22"/>
        </w:rPr>
      </w:pPr>
      <w:r w:rsidRPr="00C75981">
        <w:rPr>
          <w:rFonts w:ascii="Arial" w:hAnsi="Arial" w:cs="Arial"/>
          <w:sz w:val="20"/>
          <w:szCs w:val="22"/>
        </w:rPr>
        <w:t xml:space="preserve">dla obiektów zespołów zaporowo-upustowych na podstawie rozporządzenia Ministra Spraw Wewnętrznych i Administracji z dnia 7 czerwca 2010 r. </w:t>
      </w:r>
      <w:r w:rsidRPr="00C75981">
        <w:rPr>
          <w:rFonts w:ascii="Arial" w:hAnsi="Arial" w:cs="Arial"/>
          <w:bCs/>
          <w:i/>
          <w:sz w:val="20"/>
          <w:szCs w:val="22"/>
        </w:rPr>
        <w:t xml:space="preserve">w sprawie ochrony przeciwpożarowej budynków, innych obiektów budowlanych i terenów </w:t>
      </w:r>
      <w:r w:rsidRPr="00C75981">
        <w:rPr>
          <w:rFonts w:ascii="Arial" w:hAnsi="Arial" w:cs="Arial"/>
          <w:bCs/>
          <w:sz w:val="20"/>
          <w:szCs w:val="22"/>
        </w:rPr>
        <w:t xml:space="preserve">(Dz.U.2010.109.719), oraz norm branżowych, jako stałe i eksploatacyjne strefy zagrożenia wybuchem określone przez projektantów na rysunkach projektu architektoniczno-budowlanego. Stałe strefy zagrożenia wybuchem od urządzeń i elementów projektowanej sieci mieszczą się na działce inwestora i nie wykraczają poza ogrodzenie obiektu tj. w granicach działek objętych pozwoleniem na budowę. </w:t>
      </w:r>
    </w:p>
    <w:p w14:paraId="3372F87B" w14:textId="77777777" w:rsidR="00C75981" w:rsidRPr="00C75981" w:rsidRDefault="00C75981" w:rsidP="00C75981">
      <w:pPr>
        <w:pStyle w:val="Akapitzlist"/>
        <w:suppressAutoHyphens/>
        <w:spacing w:line="276" w:lineRule="auto"/>
        <w:ind w:left="284" w:firstLine="0"/>
        <w:rPr>
          <w:rFonts w:ascii="Arial" w:hAnsi="Arial" w:cs="Arial"/>
          <w:bCs/>
          <w:sz w:val="4"/>
        </w:rPr>
      </w:pPr>
    </w:p>
    <w:p w14:paraId="6BF8B24F" w14:textId="5FD3A346" w:rsidR="00C61F0B" w:rsidRPr="00C75981" w:rsidRDefault="00C75981" w:rsidP="00C75981">
      <w:pPr>
        <w:pStyle w:val="Akapitzlist"/>
        <w:suppressAutoHyphens/>
        <w:ind w:left="284" w:firstLine="0"/>
        <w:rPr>
          <w:rFonts w:ascii="Arial" w:hAnsi="Arial" w:cs="Arial"/>
          <w:sz w:val="22"/>
          <w:szCs w:val="22"/>
        </w:rPr>
      </w:pPr>
      <w:r w:rsidRPr="00C75981">
        <w:rPr>
          <w:rFonts w:ascii="Arial" w:hAnsi="Arial" w:cs="Arial"/>
          <w:sz w:val="20"/>
          <w:szCs w:val="22"/>
        </w:rPr>
        <w:t>Obszar oddziaływania inwestycji w czasie budowy zawiera się w zakresie pasa montażowego, stanowiącym jednocześnie zakres wniosku o pozwolenie na budowę.</w:t>
      </w:r>
    </w:p>
    <w:p w14:paraId="3EDD6B79" w14:textId="77777777" w:rsidR="00A02EA8" w:rsidRPr="0003058D" w:rsidRDefault="00A02EA8" w:rsidP="000B769E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</w:p>
    <w:p w14:paraId="4F70D4A7" w14:textId="77777777" w:rsidR="00A02EA8" w:rsidRPr="000550AD" w:rsidRDefault="00A02EA8" w:rsidP="002C05EB">
      <w:pPr>
        <w:pStyle w:val="Bezodstpw"/>
        <w:ind w:firstLine="284"/>
        <w:jc w:val="both"/>
        <w:rPr>
          <w:rFonts w:ascii="Arial" w:hAnsi="Arial" w:cs="Arial"/>
          <w:b/>
        </w:rPr>
      </w:pPr>
      <w:r w:rsidRPr="000550AD">
        <w:rPr>
          <w:rFonts w:ascii="Arial" w:hAnsi="Arial" w:cs="Arial"/>
        </w:rPr>
        <w:t>Na podstawie przepisów zawartych w art. 34 ust. 1 ust</w:t>
      </w:r>
      <w:r w:rsidR="0003058D" w:rsidRPr="000550AD">
        <w:rPr>
          <w:rFonts w:ascii="Arial" w:hAnsi="Arial" w:cs="Arial"/>
        </w:rPr>
        <w:t xml:space="preserve">awy z dnia 24 kwietnia 2009 r. </w:t>
      </w:r>
      <w:r w:rsidR="0003058D" w:rsidRPr="000550AD">
        <w:rPr>
          <w:rFonts w:ascii="Arial" w:hAnsi="Arial" w:cs="Arial"/>
          <w:i/>
        </w:rPr>
        <w:t>o inwestycjach</w:t>
      </w:r>
      <w:r w:rsidR="0003058D" w:rsidRPr="000550AD">
        <w:rPr>
          <w:rFonts w:ascii="Arial" w:hAnsi="Arial" w:cs="Arial"/>
          <w:i/>
        </w:rPr>
        <w:br/>
      </w:r>
      <w:r w:rsidRPr="000550AD">
        <w:rPr>
          <w:rFonts w:ascii="Arial" w:hAnsi="Arial" w:cs="Arial"/>
          <w:i/>
        </w:rPr>
        <w:t xml:space="preserve">w zakresie terminalu </w:t>
      </w:r>
      <w:proofErr w:type="spellStart"/>
      <w:r w:rsidRPr="000550AD">
        <w:rPr>
          <w:rFonts w:ascii="Arial" w:hAnsi="Arial" w:cs="Arial"/>
          <w:i/>
        </w:rPr>
        <w:t>regazyfikacyj</w:t>
      </w:r>
      <w:r w:rsidR="0003058D" w:rsidRPr="000550AD">
        <w:rPr>
          <w:rFonts w:ascii="Arial" w:hAnsi="Arial" w:cs="Arial"/>
          <w:i/>
        </w:rPr>
        <w:t>nego</w:t>
      </w:r>
      <w:proofErr w:type="spellEnd"/>
      <w:r w:rsidR="0003058D" w:rsidRPr="000550AD">
        <w:rPr>
          <w:rFonts w:ascii="Arial" w:hAnsi="Arial" w:cs="Arial"/>
          <w:i/>
        </w:rPr>
        <w:t xml:space="preserve"> skroplonego gazu ziemnego </w:t>
      </w:r>
      <w:r w:rsidRPr="000550AD">
        <w:rPr>
          <w:rFonts w:ascii="Arial" w:hAnsi="Arial" w:cs="Arial"/>
          <w:i/>
        </w:rPr>
        <w:t>w Świnoujściu</w:t>
      </w:r>
      <w:r w:rsidRPr="000550AD">
        <w:rPr>
          <w:rFonts w:ascii="Arial" w:hAnsi="Arial" w:cs="Arial"/>
        </w:rPr>
        <w:t xml:space="preserve"> </w:t>
      </w:r>
      <w:r w:rsidRPr="000550AD">
        <w:rPr>
          <w:rFonts w:ascii="Arial" w:hAnsi="Arial" w:cs="Arial"/>
          <w:b/>
        </w:rPr>
        <w:t>niniejsza decyzja podlega natychmiastowemu wykonaniu.</w:t>
      </w:r>
    </w:p>
    <w:p w14:paraId="369AE063" w14:textId="77777777" w:rsidR="00997AE8" w:rsidRPr="000550AD" w:rsidRDefault="00997AE8" w:rsidP="000B769E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</w:p>
    <w:p w14:paraId="47E797FC" w14:textId="03970951" w:rsidR="00436849" w:rsidRPr="00C64837" w:rsidRDefault="00436849" w:rsidP="00436849">
      <w:pPr>
        <w:rPr>
          <w:rFonts w:ascii="Arial" w:hAnsi="Arial" w:cs="Arial"/>
          <w:b/>
          <w:sz w:val="20"/>
        </w:rPr>
      </w:pPr>
      <w:r w:rsidRPr="00C64837">
        <w:rPr>
          <w:rFonts w:ascii="Arial" w:hAnsi="Arial" w:cs="Arial"/>
          <w:b/>
          <w:bCs/>
          <w:sz w:val="20"/>
        </w:rPr>
        <w:t xml:space="preserve">Od niniejszej decyzji przysługuje stronom postępowania prawo wniesienia odwołania do </w:t>
      </w:r>
      <w:r w:rsidR="00C64837" w:rsidRPr="00C64837">
        <w:rPr>
          <w:rFonts w:ascii="Arial" w:hAnsi="Arial" w:cs="Arial"/>
          <w:b/>
          <w:sz w:val="20"/>
        </w:rPr>
        <w:t>Głównego Inspektora Nadzoru Budowlanego, ul. Krucza 38/42, 00-926 Warszawa</w:t>
      </w:r>
      <w:r w:rsidRPr="00C64837">
        <w:rPr>
          <w:rFonts w:ascii="Arial" w:hAnsi="Arial" w:cs="Arial"/>
          <w:b/>
          <w:bCs/>
          <w:sz w:val="20"/>
        </w:rPr>
        <w:t xml:space="preserve"> za pośrednictwem Wojewody Małopolskiego </w:t>
      </w:r>
      <w:r w:rsidRPr="00C64837">
        <w:rPr>
          <w:rFonts w:ascii="Arial" w:hAnsi="Arial" w:cs="Arial"/>
          <w:sz w:val="20"/>
        </w:rPr>
        <w:t xml:space="preserve">w terminie 7 dni od dnia doręczenia decyzji stronie albo </w:t>
      </w:r>
      <w:r w:rsidRPr="00C64837">
        <w:rPr>
          <w:rFonts w:ascii="Arial" w:hAnsi="Arial" w:cs="Arial"/>
          <w:b/>
          <w:bCs/>
          <w:sz w:val="20"/>
        </w:rPr>
        <w:t>w terminie 14 dni od dnia</w:t>
      </w:r>
      <w:r w:rsidRPr="00C64837">
        <w:rPr>
          <w:rFonts w:ascii="Arial" w:hAnsi="Arial" w:cs="Arial"/>
          <w:sz w:val="20"/>
        </w:rPr>
        <w:t xml:space="preserve"> </w:t>
      </w:r>
      <w:r w:rsidRPr="00C64837">
        <w:rPr>
          <w:rFonts w:ascii="Arial" w:hAnsi="Arial" w:cs="Arial"/>
          <w:b/>
          <w:bCs/>
          <w:sz w:val="20"/>
        </w:rPr>
        <w:t xml:space="preserve">obwieszczenia </w:t>
      </w:r>
      <w:r w:rsidRPr="00C64837">
        <w:rPr>
          <w:rFonts w:ascii="Arial" w:hAnsi="Arial" w:cs="Arial"/>
          <w:sz w:val="20"/>
        </w:rPr>
        <w:t xml:space="preserve">lub doręczenia zawiadomienia o jej wydaniu. </w:t>
      </w:r>
      <w:r w:rsidRPr="00C64837">
        <w:rPr>
          <w:rFonts w:ascii="Arial" w:hAnsi="Arial" w:cs="Arial"/>
          <w:b/>
          <w:bCs/>
          <w:sz w:val="20"/>
        </w:rPr>
        <w:t>Odwołanie od decyzji powinno zawierać zarzuty odnoszące się do decyzji, określając istotę i zakres żądania będącego przedmiotem odwołania oraz wskazywać dowody uzasadniające to żądanie</w:t>
      </w:r>
      <w:r w:rsidRPr="00C64837">
        <w:rPr>
          <w:rFonts w:ascii="Arial" w:hAnsi="Arial" w:cs="Arial"/>
          <w:b/>
          <w:sz w:val="20"/>
        </w:rPr>
        <w:t>.</w:t>
      </w:r>
    </w:p>
    <w:p w14:paraId="1ABE81C1" w14:textId="77777777" w:rsidR="00436849" w:rsidRPr="00C64837" w:rsidRDefault="00436849" w:rsidP="00436849">
      <w:pPr>
        <w:rPr>
          <w:rFonts w:ascii="Arial" w:hAnsi="Arial" w:cs="Arial"/>
          <w:b/>
          <w:sz w:val="20"/>
        </w:rPr>
      </w:pPr>
    </w:p>
    <w:p w14:paraId="6E9F0802" w14:textId="7CF6DC68" w:rsidR="00C61F0B" w:rsidRPr="00C64837" w:rsidRDefault="00436849" w:rsidP="00436849">
      <w:pPr>
        <w:rPr>
          <w:rFonts w:ascii="Arial" w:hAnsi="Arial" w:cs="Arial"/>
          <w:b/>
          <w:bCs/>
          <w:sz w:val="20"/>
        </w:rPr>
      </w:pPr>
      <w:r w:rsidRPr="00C64837">
        <w:rPr>
          <w:rFonts w:ascii="Arial" w:hAnsi="Arial" w:cs="Arial"/>
          <w:b/>
          <w:bCs/>
          <w:sz w:val="20"/>
        </w:rPr>
        <w:t xml:space="preserve">Zgodnie z art. 49 </w:t>
      </w:r>
      <w:r w:rsidRPr="00C64837">
        <w:rPr>
          <w:rFonts w:ascii="Arial" w:hAnsi="Arial" w:cs="Arial"/>
          <w:b/>
          <w:bCs/>
          <w:i/>
          <w:iCs/>
          <w:sz w:val="20"/>
        </w:rPr>
        <w:t xml:space="preserve">Kodeksu postępowania administracyjnego </w:t>
      </w:r>
      <w:r w:rsidRPr="00C64837">
        <w:rPr>
          <w:rFonts w:ascii="Arial" w:hAnsi="Arial" w:cs="Arial"/>
          <w:b/>
          <w:bCs/>
          <w:sz w:val="20"/>
        </w:rPr>
        <w:t xml:space="preserve">doręczenie uważa się za dokonane po upływie 14 dni od dnia publicznego ogłoszenia, ze skutkiem doręczenia na dzień obwieszczenia w </w:t>
      </w:r>
      <w:r w:rsidR="000550AD">
        <w:rPr>
          <w:rFonts w:ascii="Arial" w:hAnsi="Arial" w:cs="Arial"/>
          <w:b/>
          <w:bCs/>
          <w:sz w:val="20"/>
        </w:rPr>
        <w:t>Małopolskim Urzędzie W</w:t>
      </w:r>
      <w:r w:rsidRPr="00C64837">
        <w:rPr>
          <w:rFonts w:ascii="Arial" w:hAnsi="Arial" w:cs="Arial"/>
          <w:b/>
          <w:bCs/>
          <w:sz w:val="20"/>
        </w:rPr>
        <w:t xml:space="preserve">ojewódzkim </w:t>
      </w:r>
      <w:r w:rsidRPr="00C64837">
        <w:rPr>
          <w:rFonts w:ascii="Arial" w:hAnsi="Arial" w:cs="Arial"/>
          <w:sz w:val="20"/>
        </w:rPr>
        <w:t xml:space="preserve">(art. 12 ust. 1 ustawy </w:t>
      </w:r>
      <w:r w:rsidRPr="00C64837">
        <w:rPr>
          <w:rFonts w:ascii="Arial" w:hAnsi="Arial" w:cs="Arial"/>
          <w:i/>
          <w:iCs/>
          <w:sz w:val="20"/>
        </w:rPr>
        <w:t>o inwestycjach</w:t>
      </w:r>
      <w:r w:rsidRPr="00C64837">
        <w:rPr>
          <w:rFonts w:ascii="Arial" w:hAnsi="Arial" w:cs="Arial"/>
          <w:b/>
          <w:bCs/>
          <w:sz w:val="20"/>
        </w:rPr>
        <w:t xml:space="preserve"> </w:t>
      </w:r>
      <w:r w:rsidRPr="00C64837">
        <w:rPr>
          <w:rFonts w:ascii="Arial" w:hAnsi="Arial" w:cs="Arial"/>
          <w:i/>
          <w:iCs/>
          <w:sz w:val="20"/>
        </w:rPr>
        <w:t xml:space="preserve">w zakresie terminalu </w:t>
      </w:r>
      <w:proofErr w:type="spellStart"/>
      <w:r w:rsidRPr="00C64837">
        <w:rPr>
          <w:rFonts w:ascii="Arial" w:hAnsi="Arial" w:cs="Arial"/>
          <w:i/>
          <w:iCs/>
          <w:sz w:val="20"/>
        </w:rPr>
        <w:t>regazyfikacyjnego</w:t>
      </w:r>
      <w:proofErr w:type="spellEnd"/>
      <w:r w:rsidRPr="00C64837">
        <w:rPr>
          <w:rFonts w:ascii="Arial" w:hAnsi="Arial" w:cs="Arial"/>
          <w:i/>
          <w:iCs/>
          <w:sz w:val="20"/>
        </w:rPr>
        <w:t xml:space="preserve"> skroplonego gazu ziemnego w Świnoujściu</w:t>
      </w:r>
      <w:r w:rsidRPr="00C64837">
        <w:rPr>
          <w:rFonts w:ascii="Arial" w:hAnsi="Arial" w:cs="Arial"/>
          <w:sz w:val="20"/>
        </w:rPr>
        <w:t>).</w:t>
      </w:r>
    </w:p>
    <w:p w14:paraId="660330F5" w14:textId="77777777" w:rsidR="00C61F0B" w:rsidRPr="00C64837" w:rsidRDefault="00C61F0B" w:rsidP="000B769E">
      <w:pPr>
        <w:suppressAutoHyphens/>
        <w:rPr>
          <w:rFonts w:ascii="Arial" w:hAnsi="Arial" w:cs="Arial"/>
          <w:b/>
          <w:sz w:val="20"/>
          <w:lang w:eastAsia="en-US"/>
        </w:rPr>
      </w:pPr>
    </w:p>
    <w:p w14:paraId="237A0724" w14:textId="77777777" w:rsidR="00C61F0B" w:rsidRPr="00C64837" w:rsidRDefault="00C61F0B" w:rsidP="000B769E">
      <w:pPr>
        <w:pStyle w:val="Tekst"/>
        <w:spacing w:line="240" w:lineRule="auto"/>
        <w:rPr>
          <w:b/>
          <w:bCs/>
          <w:sz w:val="20"/>
          <w:szCs w:val="20"/>
        </w:rPr>
      </w:pPr>
      <w:r w:rsidRPr="00C64837">
        <w:rPr>
          <w:b/>
          <w:bCs/>
          <w:sz w:val="20"/>
          <w:szCs w:val="20"/>
        </w:rPr>
        <w:t>W trakcie biegu terminu do wniesienia odwołania strona może zrzec się prawa do wniesienia odwołania wobec Wojewody Małopolskiego.</w:t>
      </w:r>
    </w:p>
    <w:p w14:paraId="1B70A548" w14:textId="77777777" w:rsidR="00C61F0B" w:rsidRPr="00C64837" w:rsidRDefault="00C61F0B" w:rsidP="000B769E">
      <w:pPr>
        <w:pStyle w:val="bodytext2"/>
        <w:widowControl w:val="0"/>
        <w:suppressAutoHyphens/>
        <w:rPr>
          <w:rFonts w:ascii="Arial" w:hAnsi="Arial" w:cs="Arial"/>
          <w:b/>
          <w:bCs/>
        </w:rPr>
      </w:pPr>
      <w:r w:rsidRPr="00C64837">
        <w:rPr>
          <w:rFonts w:ascii="Arial" w:hAnsi="Arial" w:cs="Arial"/>
          <w:b/>
          <w:bCs/>
        </w:rPr>
        <w:t>Z dniem doręczenia Wojewodzie Małopolskiemu oświ</w:t>
      </w:r>
      <w:r w:rsidR="0003058D" w:rsidRPr="00C64837">
        <w:rPr>
          <w:rFonts w:ascii="Arial" w:hAnsi="Arial" w:cs="Arial"/>
          <w:b/>
          <w:bCs/>
        </w:rPr>
        <w:t>adczenia o zrzeczeniu się prawa</w:t>
      </w:r>
      <w:r w:rsidR="0003058D" w:rsidRPr="00C64837">
        <w:rPr>
          <w:rFonts w:ascii="Arial" w:hAnsi="Arial" w:cs="Arial"/>
          <w:b/>
          <w:bCs/>
        </w:rPr>
        <w:br/>
      </w:r>
      <w:r w:rsidRPr="00C64837">
        <w:rPr>
          <w:rFonts w:ascii="Arial" w:hAnsi="Arial" w:cs="Arial"/>
          <w:b/>
          <w:bCs/>
        </w:rPr>
        <w:t>do wniesienia odwołania przez ostatnią ze stron postępowani</w:t>
      </w:r>
      <w:r w:rsidR="0003058D" w:rsidRPr="00C64837">
        <w:rPr>
          <w:rFonts w:ascii="Arial" w:hAnsi="Arial" w:cs="Arial"/>
          <w:b/>
          <w:bCs/>
        </w:rPr>
        <w:t>a, decyzja staje się ostateczna</w:t>
      </w:r>
      <w:r w:rsidR="0003058D" w:rsidRPr="00C64837">
        <w:rPr>
          <w:rFonts w:ascii="Arial" w:hAnsi="Arial" w:cs="Arial"/>
          <w:b/>
          <w:bCs/>
        </w:rPr>
        <w:br/>
      </w:r>
      <w:r w:rsidRPr="00C64837">
        <w:rPr>
          <w:rFonts w:ascii="Arial" w:hAnsi="Arial" w:cs="Arial"/>
          <w:b/>
          <w:bCs/>
        </w:rPr>
        <w:t>i prawomocna.</w:t>
      </w:r>
    </w:p>
    <w:p w14:paraId="4B816D48" w14:textId="6661016C" w:rsidR="00C61F0B" w:rsidRDefault="00C61F0B" w:rsidP="000B769E">
      <w:pPr>
        <w:pStyle w:val="bodytext2"/>
        <w:widowControl w:val="0"/>
        <w:suppressAutoHyphens/>
        <w:rPr>
          <w:rFonts w:ascii="Arial" w:hAnsi="Arial" w:cs="Arial"/>
          <w:b/>
          <w:bCs/>
          <w:sz w:val="22"/>
          <w:szCs w:val="22"/>
        </w:rPr>
      </w:pPr>
    </w:p>
    <w:p w14:paraId="230324FE" w14:textId="77777777" w:rsidR="00C64837" w:rsidRPr="00C64837" w:rsidRDefault="00C64837" w:rsidP="00C64837">
      <w:pPr>
        <w:pStyle w:val="Nagwek2"/>
        <w:spacing w:before="0" w:line="260" w:lineRule="exact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C64837">
        <w:rPr>
          <w:rFonts w:ascii="Arial" w:hAnsi="Arial" w:cs="Arial"/>
          <w:b/>
          <w:bCs/>
          <w:color w:val="auto"/>
          <w:sz w:val="20"/>
          <w:szCs w:val="20"/>
          <w:u w:val="single"/>
        </w:rPr>
        <w:lastRenderedPageBreak/>
        <w:t>Odwołanie służy także:</w:t>
      </w:r>
    </w:p>
    <w:p w14:paraId="4AAEF2CC" w14:textId="77777777" w:rsidR="00C64837" w:rsidRPr="00C64837" w:rsidRDefault="00C64837" w:rsidP="00C64837">
      <w:pPr>
        <w:pStyle w:val="Nagwek2"/>
        <w:numPr>
          <w:ilvl w:val="0"/>
          <w:numId w:val="38"/>
        </w:numPr>
        <w:tabs>
          <w:tab w:val="num" w:pos="360"/>
        </w:tabs>
        <w:spacing w:before="0" w:line="260" w:lineRule="exact"/>
        <w:ind w:left="284" w:hanging="284"/>
        <w:rPr>
          <w:rFonts w:ascii="Arial" w:hAnsi="Arial" w:cs="Arial"/>
          <w:b/>
          <w:color w:val="auto"/>
          <w:sz w:val="20"/>
          <w:szCs w:val="20"/>
        </w:rPr>
      </w:pPr>
      <w:r w:rsidRPr="00C64837">
        <w:rPr>
          <w:rFonts w:ascii="Arial" w:hAnsi="Arial" w:cs="Arial"/>
          <w:color w:val="auto"/>
          <w:sz w:val="20"/>
          <w:szCs w:val="20"/>
        </w:rPr>
        <w:t>organizacji ekologicznej powołującej się na swoje cele statutowe, jeżeli prowadzi ona działalność statutową w zakresie ochrony środowiska lub ochrony przyrody przez minimum 12 miesięcy przed dniem wszczęcia postępowania w sprawie zezwolenia na inwestycję, także w przypadku gdy nie brała ona udziału w postępowaniu prowadzonym przez organ pierwszej instancji (w postępowaniu odwoławczym organizacja ekologiczna uczestniczy na prawach strony),</w:t>
      </w:r>
    </w:p>
    <w:p w14:paraId="34A563BC" w14:textId="77777777" w:rsidR="00C64837" w:rsidRPr="00C64837" w:rsidRDefault="00C64837" w:rsidP="00C64837">
      <w:pPr>
        <w:pStyle w:val="Nagwek2"/>
        <w:numPr>
          <w:ilvl w:val="0"/>
          <w:numId w:val="38"/>
        </w:numPr>
        <w:tabs>
          <w:tab w:val="num" w:pos="360"/>
        </w:tabs>
        <w:spacing w:before="0" w:line="260" w:lineRule="exact"/>
        <w:ind w:left="284" w:hanging="284"/>
        <w:rPr>
          <w:rFonts w:ascii="Arial" w:hAnsi="Arial" w:cs="Arial"/>
          <w:b/>
          <w:color w:val="auto"/>
          <w:sz w:val="20"/>
          <w:szCs w:val="20"/>
        </w:rPr>
      </w:pPr>
      <w:r w:rsidRPr="00C64837">
        <w:rPr>
          <w:rFonts w:ascii="Arial" w:hAnsi="Arial" w:cs="Arial"/>
          <w:color w:val="auto"/>
          <w:sz w:val="20"/>
          <w:szCs w:val="20"/>
        </w:rPr>
        <w:t>stronie postępowania w sprawie wydania decyzji o środowiskowych uwarunkowaniach,</w:t>
      </w:r>
    </w:p>
    <w:p w14:paraId="47F00527" w14:textId="77777777" w:rsidR="00C64837" w:rsidRPr="00C64837" w:rsidRDefault="00C64837" w:rsidP="00C64837">
      <w:pPr>
        <w:pStyle w:val="Nagwek2"/>
        <w:spacing w:before="0" w:line="260" w:lineRule="exact"/>
        <w:ind w:left="284"/>
        <w:rPr>
          <w:rFonts w:ascii="Arial" w:hAnsi="Arial" w:cs="Arial"/>
          <w:b/>
          <w:color w:val="auto"/>
          <w:sz w:val="20"/>
          <w:szCs w:val="20"/>
        </w:rPr>
      </w:pPr>
      <w:r w:rsidRPr="00C64837">
        <w:rPr>
          <w:rFonts w:ascii="Arial" w:hAnsi="Arial" w:cs="Arial"/>
          <w:color w:val="auto"/>
          <w:sz w:val="20"/>
          <w:szCs w:val="20"/>
        </w:rPr>
        <w:t xml:space="preserve">(art. 86g ustawy </w:t>
      </w:r>
      <w:r w:rsidRPr="00C64837">
        <w:rPr>
          <w:rFonts w:ascii="Arial" w:hAnsi="Arial" w:cs="Arial"/>
          <w:i/>
          <w:color w:val="auto"/>
          <w:sz w:val="20"/>
          <w:szCs w:val="20"/>
        </w:rPr>
        <w:t>o</w:t>
      </w:r>
      <w:r w:rsidRPr="00C64837">
        <w:rPr>
          <w:rFonts w:ascii="Arial" w:hAnsi="Arial" w:cs="Arial"/>
          <w:color w:val="auto"/>
          <w:sz w:val="20"/>
          <w:szCs w:val="20"/>
        </w:rPr>
        <w:t xml:space="preserve"> </w:t>
      </w:r>
      <w:r w:rsidRPr="00C64837">
        <w:rPr>
          <w:rStyle w:val="Uwydatnienie"/>
          <w:rFonts w:ascii="Arial" w:hAnsi="Arial" w:cs="Arial"/>
          <w:color w:val="auto"/>
          <w:sz w:val="20"/>
          <w:szCs w:val="20"/>
        </w:rPr>
        <w:t>udostępnianiu informacji</w:t>
      </w:r>
      <w:r w:rsidRPr="00C64837">
        <w:rPr>
          <w:rFonts w:ascii="Arial" w:hAnsi="Arial" w:cs="Arial"/>
          <w:color w:val="auto"/>
          <w:sz w:val="20"/>
          <w:szCs w:val="20"/>
        </w:rPr>
        <w:t xml:space="preserve"> </w:t>
      </w:r>
      <w:r w:rsidRPr="00C64837">
        <w:rPr>
          <w:rFonts w:ascii="Arial" w:hAnsi="Arial" w:cs="Arial"/>
          <w:i/>
          <w:color w:val="auto"/>
          <w:sz w:val="20"/>
          <w:szCs w:val="20"/>
        </w:rPr>
        <w:t>o środowisku i jego ochronie, udziale społeczeństwa w ochronie środowiska oraz o ocenach oddziaływania na środowisko).</w:t>
      </w:r>
    </w:p>
    <w:p w14:paraId="5E028B8C" w14:textId="77777777" w:rsidR="00C64837" w:rsidRPr="00C64837" w:rsidRDefault="00C64837" w:rsidP="00C64837">
      <w:pPr>
        <w:spacing w:line="260" w:lineRule="exact"/>
        <w:rPr>
          <w:rFonts w:ascii="Arial" w:hAnsi="Arial" w:cs="Arial"/>
          <w:sz w:val="20"/>
        </w:rPr>
      </w:pPr>
      <w:r w:rsidRPr="00C64837">
        <w:rPr>
          <w:rFonts w:ascii="Arial" w:hAnsi="Arial" w:cs="Arial"/>
          <w:sz w:val="20"/>
          <w:szCs w:val="18"/>
        </w:rPr>
        <w:t>Odwołanie przysługuje w zakresie, w jakim organ właściwy do wydania zezwolenia na inwestycję jest związany decyzją o środowiskowych uwarunkowaniach zgodnie z art. 86 pkt 2 ww. ustawy. Odwołanie powinno zawierać:</w:t>
      </w:r>
    </w:p>
    <w:p w14:paraId="22B066A8" w14:textId="77777777" w:rsidR="00C64837" w:rsidRPr="00C64837" w:rsidRDefault="00C64837" w:rsidP="00C64837">
      <w:pPr>
        <w:spacing w:line="260" w:lineRule="exact"/>
        <w:ind w:left="567" w:hanging="284"/>
        <w:rPr>
          <w:rFonts w:ascii="Arial" w:hAnsi="Arial" w:cs="Arial"/>
          <w:sz w:val="20"/>
          <w:szCs w:val="18"/>
        </w:rPr>
      </w:pPr>
      <w:r w:rsidRPr="00C64837">
        <w:rPr>
          <w:rFonts w:ascii="Arial" w:hAnsi="Arial" w:cs="Arial"/>
          <w:sz w:val="20"/>
          <w:szCs w:val="18"/>
        </w:rPr>
        <w:t>1) wskazanie, w jakim zakresie zezwolenie na inwestycję jest niezgodne z decyzją o środowiskowych uwarunkowaniach lub nie uwzględnia jej postanowień;</w:t>
      </w:r>
    </w:p>
    <w:p w14:paraId="645F0AFA" w14:textId="77777777" w:rsidR="00C64837" w:rsidRPr="00C64837" w:rsidRDefault="00C64837" w:rsidP="00C64837">
      <w:pPr>
        <w:spacing w:line="260" w:lineRule="exact"/>
        <w:ind w:left="567" w:hanging="284"/>
        <w:rPr>
          <w:rFonts w:ascii="Arial" w:hAnsi="Arial" w:cs="Arial"/>
          <w:sz w:val="20"/>
          <w:szCs w:val="18"/>
        </w:rPr>
      </w:pPr>
      <w:r w:rsidRPr="00C64837">
        <w:rPr>
          <w:rFonts w:ascii="Arial" w:hAnsi="Arial" w:cs="Arial"/>
          <w:sz w:val="20"/>
          <w:szCs w:val="18"/>
        </w:rPr>
        <w:t>2)  uzasadnienie;</w:t>
      </w:r>
    </w:p>
    <w:p w14:paraId="2D3511C2" w14:textId="0B2123BF" w:rsidR="00C64837" w:rsidRPr="00C64837" w:rsidRDefault="00C64837" w:rsidP="00C64837">
      <w:pPr>
        <w:spacing w:line="260" w:lineRule="exact"/>
        <w:ind w:left="567" w:hanging="284"/>
        <w:rPr>
          <w:rFonts w:ascii="Arial" w:hAnsi="Arial" w:cs="Arial"/>
          <w:sz w:val="20"/>
          <w:szCs w:val="18"/>
        </w:rPr>
      </w:pPr>
      <w:r w:rsidRPr="00C64837">
        <w:rPr>
          <w:rFonts w:ascii="Arial" w:hAnsi="Arial" w:cs="Arial"/>
          <w:sz w:val="20"/>
          <w:szCs w:val="18"/>
        </w:rPr>
        <w:t xml:space="preserve">3) </w:t>
      </w:r>
      <w:r>
        <w:rPr>
          <w:rFonts w:ascii="Arial" w:hAnsi="Arial" w:cs="Arial"/>
          <w:sz w:val="20"/>
          <w:szCs w:val="18"/>
        </w:rPr>
        <w:t xml:space="preserve">  </w:t>
      </w:r>
      <w:r w:rsidRPr="00C64837">
        <w:rPr>
          <w:rFonts w:ascii="Arial" w:hAnsi="Arial" w:cs="Arial"/>
          <w:sz w:val="20"/>
          <w:szCs w:val="18"/>
        </w:rPr>
        <w:t>w przypadku odwołania wnoszonego przez stronę postępowania w sprawie wydania decyzji o środowiskowych uwarunkowaniach - informacje lub dokumenty potwierdzające prawa rzeczowe do nieruchomości znajdującej się w zasięgu oddziaływania przedsięwzięcia, zawierające co najmniej numer działki ewidencyjnej oraz, o ile został ujawniony, numer jej księgi wieczystej.</w:t>
      </w:r>
    </w:p>
    <w:p w14:paraId="32808638" w14:textId="67F6F965" w:rsidR="00C64837" w:rsidRPr="000550AD" w:rsidRDefault="00C64837" w:rsidP="00C64837">
      <w:pPr>
        <w:pStyle w:val="bodytext2"/>
        <w:widowControl w:val="0"/>
        <w:suppressAutoHyphens/>
        <w:rPr>
          <w:rFonts w:ascii="Arial" w:hAnsi="Arial" w:cs="Arial"/>
          <w:bCs/>
          <w:sz w:val="22"/>
          <w:szCs w:val="22"/>
        </w:rPr>
      </w:pPr>
      <w:r w:rsidRPr="000550AD">
        <w:rPr>
          <w:rFonts w:ascii="Arial" w:hAnsi="Arial" w:cs="Arial"/>
          <w:bCs/>
          <w:szCs w:val="18"/>
        </w:rPr>
        <w:t>Odwołanie wnosi się w terminie 14 dni od dnia upływu terminu udostępnienia treści zezwolenia na inwestycję w Biuletynie Informacji Publicznej na stronie podmiotowej obsługującego go urzędu, zgodnie z art. 72 ust. 6 ustawy.</w:t>
      </w:r>
    </w:p>
    <w:p w14:paraId="2AFC101E" w14:textId="77777777" w:rsidR="00C64837" w:rsidRPr="0003058D" w:rsidRDefault="00C64837" w:rsidP="000B769E">
      <w:pPr>
        <w:pStyle w:val="bodytext2"/>
        <w:widowControl w:val="0"/>
        <w:suppressAutoHyphens/>
        <w:rPr>
          <w:rFonts w:ascii="Arial" w:hAnsi="Arial" w:cs="Arial"/>
          <w:b/>
          <w:bCs/>
          <w:sz w:val="22"/>
          <w:szCs w:val="22"/>
        </w:rPr>
      </w:pPr>
    </w:p>
    <w:p w14:paraId="3F4A50DA" w14:textId="1A395604" w:rsidR="00C61F0B" w:rsidRPr="0003058D" w:rsidRDefault="00C61F0B" w:rsidP="00F20434">
      <w:pPr>
        <w:pStyle w:val="Tekstpodstawowy22"/>
        <w:spacing w:line="276" w:lineRule="auto"/>
        <w:ind w:firstLine="284"/>
        <w:rPr>
          <w:rFonts w:ascii="Arial" w:hAnsi="Arial" w:cs="Arial"/>
          <w:bCs/>
          <w:sz w:val="22"/>
          <w:szCs w:val="22"/>
        </w:rPr>
      </w:pPr>
      <w:r w:rsidRPr="00F20434">
        <w:rPr>
          <w:rFonts w:ascii="Arial" w:hAnsi="Arial" w:cs="Arial"/>
          <w:bCs/>
          <w:iCs/>
          <w:sz w:val="20"/>
        </w:rPr>
        <w:t xml:space="preserve">Zainteresowane strony lub ich pełnomocnicy (legitymujący się pełnomocnictwem sporządzonym zgodnie z art. 32 i 33 </w:t>
      </w:r>
      <w:r w:rsidRPr="00F20434">
        <w:rPr>
          <w:rFonts w:ascii="Arial" w:hAnsi="Arial" w:cs="Arial"/>
          <w:bCs/>
          <w:i/>
          <w:iCs/>
          <w:sz w:val="20"/>
        </w:rPr>
        <w:t xml:space="preserve">Kodeksu postępowania administracyjnego, </w:t>
      </w:r>
      <w:r w:rsidRPr="00F20434">
        <w:rPr>
          <w:rFonts w:ascii="Arial" w:hAnsi="Arial" w:cs="Arial"/>
          <w:bCs/>
          <w:sz w:val="20"/>
        </w:rPr>
        <w:t>które po</w:t>
      </w:r>
      <w:r w:rsidR="0003058D" w:rsidRPr="00F20434">
        <w:rPr>
          <w:rFonts w:ascii="Arial" w:hAnsi="Arial" w:cs="Arial"/>
          <w:bCs/>
          <w:sz w:val="20"/>
        </w:rPr>
        <w:t>dlega opłacie skarbowej zgodnie</w:t>
      </w:r>
      <w:r w:rsidR="00F20434">
        <w:rPr>
          <w:rFonts w:ascii="Arial" w:hAnsi="Arial" w:cs="Arial"/>
          <w:bCs/>
          <w:sz w:val="20"/>
        </w:rPr>
        <w:t xml:space="preserve"> </w:t>
      </w:r>
      <w:r w:rsidRPr="00F20434">
        <w:rPr>
          <w:rFonts w:ascii="Arial" w:hAnsi="Arial" w:cs="Arial"/>
          <w:bCs/>
          <w:sz w:val="20"/>
        </w:rPr>
        <w:t>z przepisami ust</w:t>
      </w:r>
      <w:r w:rsidR="0003058D" w:rsidRPr="00F20434">
        <w:rPr>
          <w:rFonts w:ascii="Arial" w:hAnsi="Arial" w:cs="Arial"/>
          <w:bCs/>
          <w:sz w:val="20"/>
        </w:rPr>
        <w:t xml:space="preserve">awy z dnia 16 listopada 2006 r. </w:t>
      </w:r>
      <w:r w:rsidRPr="00F20434">
        <w:rPr>
          <w:rFonts w:ascii="Arial" w:hAnsi="Arial" w:cs="Arial"/>
          <w:bCs/>
          <w:i/>
          <w:sz w:val="20"/>
        </w:rPr>
        <w:t>o opłacie skarbowej</w:t>
      </w:r>
      <w:r w:rsidRPr="00F20434">
        <w:rPr>
          <w:rFonts w:ascii="Arial" w:hAnsi="Arial" w:cs="Arial"/>
          <w:bCs/>
          <w:sz w:val="20"/>
        </w:rPr>
        <w:t>)</w:t>
      </w:r>
      <w:r w:rsidRPr="00F20434">
        <w:rPr>
          <w:rFonts w:ascii="Arial" w:hAnsi="Arial" w:cs="Arial"/>
          <w:bCs/>
          <w:iCs/>
          <w:sz w:val="20"/>
        </w:rPr>
        <w:t xml:space="preserve"> mogą zapoznać się z wydaną decyzją (</w:t>
      </w:r>
      <w:r w:rsidRPr="00F20434">
        <w:rPr>
          <w:rFonts w:ascii="Arial" w:hAnsi="Arial" w:cs="Arial"/>
          <w:bCs/>
          <w:iCs/>
          <w:sz w:val="20"/>
          <w:u w:val="single"/>
        </w:rPr>
        <w:t>powołując znak sprawy:</w:t>
      </w:r>
      <w:r w:rsidR="0003058D" w:rsidRPr="00F20434">
        <w:rPr>
          <w:rFonts w:ascii="Arial" w:hAnsi="Arial" w:cs="Arial"/>
          <w:bCs/>
          <w:sz w:val="20"/>
          <w:u w:val="single"/>
        </w:rPr>
        <w:t xml:space="preserve"> </w:t>
      </w:r>
      <w:r w:rsidRPr="00F20434">
        <w:rPr>
          <w:rFonts w:ascii="Arial" w:hAnsi="Arial" w:cs="Arial"/>
          <w:bCs/>
          <w:sz w:val="20"/>
          <w:u w:val="single"/>
        </w:rPr>
        <w:t>WI-</w:t>
      </w:r>
      <w:r w:rsidR="00E136C1" w:rsidRPr="00F20434">
        <w:rPr>
          <w:rFonts w:ascii="Arial" w:hAnsi="Arial" w:cs="Arial"/>
          <w:bCs/>
          <w:sz w:val="20"/>
          <w:u w:val="single"/>
        </w:rPr>
        <w:t>I</w:t>
      </w:r>
      <w:r w:rsidRPr="00F20434">
        <w:rPr>
          <w:rFonts w:ascii="Arial" w:hAnsi="Arial" w:cs="Arial"/>
          <w:bCs/>
          <w:sz w:val="20"/>
          <w:u w:val="single"/>
        </w:rPr>
        <w:t>I.7840.</w:t>
      </w:r>
      <w:r w:rsidR="00C64837" w:rsidRPr="00F20434">
        <w:rPr>
          <w:rFonts w:ascii="Arial" w:hAnsi="Arial" w:cs="Arial"/>
          <w:bCs/>
          <w:sz w:val="20"/>
          <w:u w:val="single"/>
        </w:rPr>
        <w:t>1</w:t>
      </w:r>
      <w:r w:rsidRPr="00F20434">
        <w:rPr>
          <w:rFonts w:ascii="Arial" w:hAnsi="Arial" w:cs="Arial"/>
          <w:bCs/>
          <w:sz w:val="20"/>
          <w:u w:val="single"/>
        </w:rPr>
        <w:t>.</w:t>
      </w:r>
      <w:r w:rsidR="00C64837" w:rsidRPr="00F20434">
        <w:rPr>
          <w:rFonts w:ascii="Arial" w:hAnsi="Arial" w:cs="Arial"/>
          <w:bCs/>
          <w:sz w:val="20"/>
          <w:u w:val="single"/>
        </w:rPr>
        <w:t>81</w:t>
      </w:r>
      <w:r w:rsidRPr="00F20434">
        <w:rPr>
          <w:rFonts w:ascii="Arial" w:hAnsi="Arial" w:cs="Arial"/>
          <w:bCs/>
          <w:sz w:val="20"/>
          <w:u w:val="single"/>
        </w:rPr>
        <w:t>.202</w:t>
      </w:r>
      <w:r w:rsidR="00C64837" w:rsidRPr="00F20434">
        <w:rPr>
          <w:rFonts w:ascii="Arial" w:hAnsi="Arial" w:cs="Arial"/>
          <w:bCs/>
          <w:sz w:val="20"/>
          <w:u w:val="single"/>
        </w:rPr>
        <w:t>2</w:t>
      </w:r>
      <w:r w:rsidRPr="00F20434">
        <w:rPr>
          <w:rFonts w:ascii="Arial" w:hAnsi="Arial" w:cs="Arial"/>
          <w:bCs/>
          <w:sz w:val="20"/>
        </w:rPr>
        <w:t>)</w:t>
      </w:r>
      <w:r w:rsidRPr="00F20434">
        <w:rPr>
          <w:rFonts w:ascii="Arial" w:hAnsi="Arial" w:cs="Arial"/>
          <w:bCs/>
          <w:iCs/>
          <w:sz w:val="20"/>
        </w:rPr>
        <w:t xml:space="preserve"> w Wydziale Infrastruktury Małopolskiego Urzędu Wojewódzkiego w Krakowie, ul. Basztowa 22, pokój </w:t>
      </w:r>
      <w:r w:rsidR="002C05EB" w:rsidRPr="00F20434">
        <w:rPr>
          <w:rFonts w:ascii="Arial" w:hAnsi="Arial" w:cs="Arial"/>
          <w:bCs/>
          <w:iCs/>
          <w:sz w:val="20"/>
        </w:rPr>
        <w:t>6</w:t>
      </w:r>
      <w:r w:rsidR="00C64837" w:rsidRPr="00F20434">
        <w:rPr>
          <w:rFonts w:ascii="Arial" w:hAnsi="Arial" w:cs="Arial"/>
          <w:bCs/>
          <w:iCs/>
          <w:sz w:val="20"/>
        </w:rPr>
        <w:t>9</w:t>
      </w:r>
      <w:r w:rsidRPr="00F20434">
        <w:rPr>
          <w:rFonts w:ascii="Arial" w:hAnsi="Arial" w:cs="Arial"/>
          <w:bCs/>
          <w:iCs/>
          <w:sz w:val="20"/>
        </w:rPr>
        <w:t xml:space="preserve"> (</w:t>
      </w:r>
      <w:r w:rsidRPr="00F20434">
        <w:rPr>
          <w:rFonts w:ascii="Arial" w:hAnsi="Arial" w:cs="Arial"/>
          <w:bCs/>
          <w:iCs/>
          <w:sz w:val="20"/>
          <w:u w:val="single"/>
        </w:rPr>
        <w:t xml:space="preserve">telefon kontraktowy </w:t>
      </w:r>
      <w:r w:rsidRPr="007F55E7">
        <w:rPr>
          <w:rFonts w:ascii="Arial" w:hAnsi="Arial" w:cs="Arial"/>
          <w:b/>
          <w:bCs/>
          <w:iCs/>
          <w:sz w:val="20"/>
          <w:u w:val="single"/>
        </w:rPr>
        <w:t xml:space="preserve">12 39 21 </w:t>
      </w:r>
      <w:r w:rsidR="00663C9B" w:rsidRPr="007F55E7">
        <w:rPr>
          <w:rFonts w:ascii="Arial" w:hAnsi="Arial" w:cs="Arial"/>
          <w:b/>
          <w:bCs/>
          <w:iCs/>
          <w:sz w:val="20"/>
          <w:u w:val="single"/>
        </w:rPr>
        <w:t>66</w:t>
      </w:r>
      <w:r w:rsidR="00C64837" w:rsidRPr="007F55E7">
        <w:rPr>
          <w:rFonts w:ascii="Arial" w:hAnsi="Arial" w:cs="Arial"/>
          <w:b/>
          <w:bCs/>
          <w:iCs/>
          <w:sz w:val="20"/>
          <w:u w:val="single"/>
        </w:rPr>
        <w:t>9</w:t>
      </w:r>
      <w:r w:rsidRPr="00F20434">
        <w:rPr>
          <w:rFonts w:ascii="Arial" w:hAnsi="Arial" w:cs="Arial"/>
          <w:bCs/>
          <w:iCs/>
          <w:sz w:val="20"/>
        </w:rPr>
        <w:t xml:space="preserve">), </w:t>
      </w:r>
      <w:r w:rsidR="0003058D" w:rsidRPr="00F20434">
        <w:rPr>
          <w:rFonts w:ascii="Arial" w:hAnsi="Arial" w:cs="Arial"/>
          <w:bCs/>
          <w:sz w:val="20"/>
        </w:rPr>
        <w:t>w dniach</w:t>
      </w:r>
      <w:r w:rsidR="00F20434">
        <w:rPr>
          <w:rFonts w:ascii="Arial" w:hAnsi="Arial" w:cs="Arial"/>
          <w:bCs/>
          <w:sz w:val="20"/>
        </w:rPr>
        <w:t xml:space="preserve"> </w:t>
      </w:r>
      <w:r w:rsidRPr="00F20434">
        <w:rPr>
          <w:rFonts w:ascii="Arial" w:hAnsi="Arial" w:cs="Arial"/>
          <w:bCs/>
          <w:sz w:val="20"/>
        </w:rPr>
        <w:t>i godzinach pracy urzędu: poniedziałek w godz. 9.00 – 17.00, wtorek</w:t>
      </w:r>
      <w:r w:rsidR="000550AD">
        <w:rPr>
          <w:rFonts w:ascii="Arial" w:hAnsi="Arial" w:cs="Arial"/>
          <w:bCs/>
          <w:sz w:val="20"/>
        </w:rPr>
        <w:t xml:space="preserve"> – piątek w godz. 7.30 – 15.30.</w:t>
      </w:r>
    </w:p>
    <w:p w14:paraId="33C9702D" w14:textId="77777777" w:rsidR="007E4DA1" w:rsidRDefault="007E4DA1" w:rsidP="000B769E">
      <w:pPr>
        <w:rPr>
          <w:rFonts w:ascii="Arial" w:hAnsi="Arial" w:cs="Arial"/>
          <w:sz w:val="22"/>
          <w:szCs w:val="22"/>
        </w:rPr>
      </w:pPr>
      <w:bookmarkStart w:id="7" w:name="_Hlk84250104"/>
    </w:p>
    <w:p w14:paraId="7A4B511C" w14:textId="66695BAF" w:rsidR="00C61F0B" w:rsidRPr="00F20434" w:rsidRDefault="00C61F0B" w:rsidP="000B769E">
      <w:pPr>
        <w:rPr>
          <w:rFonts w:ascii="Arial" w:hAnsi="Arial" w:cs="Arial"/>
          <w:b/>
          <w:iCs/>
          <w:sz w:val="20"/>
          <w:u w:val="single"/>
        </w:rPr>
      </w:pPr>
      <w:r w:rsidRPr="00F20434">
        <w:rPr>
          <w:rFonts w:ascii="Arial" w:hAnsi="Arial" w:cs="Arial"/>
          <w:sz w:val="20"/>
        </w:rPr>
        <w:t xml:space="preserve">Kontakt z Małopolskim Urzędem Wojewódzkim zapewniony jest za pośrednictwem </w:t>
      </w:r>
      <w:r w:rsidRPr="00F20434">
        <w:rPr>
          <w:rFonts w:ascii="Arial" w:hAnsi="Arial" w:cs="Arial"/>
          <w:sz w:val="20"/>
          <w:u w:val="single"/>
        </w:rPr>
        <w:t>platformy</w:t>
      </w:r>
      <w:r w:rsidRPr="00F20434">
        <w:rPr>
          <w:rStyle w:val="Pogrubienie"/>
          <w:rFonts w:ascii="Arial" w:hAnsi="Arial" w:cs="Arial"/>
          <w:sz w:val="20"/>
          <w:u w:val="single"/>
        </w:rPr>
        <w:t xml:space="preserve"> </w:t>
      </w:r>
      <w:proofErr w:type="spellStart"/>
      <w:r w:rsidRPr="00F20434">
        <w:rPr>
          <w:rStyle w:val="Pogrubienie"/>
          <w:rFonts w:ascii="Arial" w:hAnsi="Arial" w:cs="Arial"/>
          <w:b w:val="0"/>
          <w:bCs w:val="0"/>
          <w:sz w:val="20"/>
          <w:u w:val="single"/>
        </w:rPr>
        <w:t>ePUAP</w:t>
      </w:r>
      <w:proofErr w:type="spellEnd"/>
      <w:r w:rsidRPr="00F20434">
        <w:rPr>
          <w:rStyle w:val="Pogrubienie"/>
          <w:rFonts w:ascii="Arial" w:hAnsi="Arial" w:cs="Arial"/>
          <w:b w:val="0"/>
          <w:bCs w:val="0"/>
          <w:sz w:val="20"/>
          <w:u w:val="single"/>
        </w:rPr>
        <w:t xml:space="preserve">: /ag9300lhke/skrytka, adres e-mail: </w:t>
      </w:r>
      <w:hyperlink r:id="rId8" w:history="1">
        <w:r w:rsidRPr="00F20434">
          <w:rPr>
            <w:rStyle w:val="Hipercze"/>
            <w:rFonts w:ascii="Arial" w:hAnsi="Arial" w:cs="Arial"/>
            <w:color w:val="auto"/>
            <w:sz w:val="20"/>
          </w:rPr>
          <w:t>wi@malopolska.uw.gov.pl</w:t>
        </w:r>
      </w:hyperlink>
      <w:r w:rsidRPr="00F20434">
        <w:rPr>
          <w:rStyle w:val="Pogrubienie"/>
          <w:rFonts w:ascii="Arial" w:hAnsi="Arial" w:cs="Arial"/>
          <w:b w:val="0"/>
          <w:bCs w:val="0"/>
          <w:sz w:val="20"/>
          <w:u w:val="single"/>
        </w:rPr>
        <w:t xml:space="preserve"> oraz telefonicznie.</w:t>
      </w:r>
      <w:r w:rsidR="0041286E" w:rsidRPr="00F20434">
        <w:rPr>
          <w:rFonts w:ascii="Arial" w:hAnsi="Arial" w:cs="Arial"/>
          <w:b/>
          <w:bCs/>
          <w:sz w:val="20"/>
        </w:rPr>
        <w:t xml:space="preserve"> </w:t>
      </w:r>
      <w:r w:rsidRPr="00F20434">
        <w:rPr>
          <w:rFonts w:ascii="Arial" w:hAnsi="Arial" w:cs="Arial"/>
          <w:sz w:val="20"/>
          <w:u w:val="single"/>
        </w:rPr>
        <w:t xml:space="preserve">Bezpośredni  kontakt telefoniczny do osoby prowadzącej sprawę: </w:t>
      </w:r>
      <w:r w:rsidRPr="00F20434">
        <w:rPr>
          <w:rFonts w:ascii="Arial" w:hAnsi="Arial" w:cs="Arial"/>
          <w:b/>
          <w:iCs/>
          <w:sz w:val="20"/>
          <w:u w:val="single"/>
        </w:rPr>
        <w:t>12 39 21 </w:t>
      </w:r>
      <w:r w:rsidR="00663C9B" w:rsidRPr="00F20434">
        <w:rPr>
          <w:rFonts w:ascii="Arial" w:hAnsi="Arial" w:cs="Arial"/>
          <w:b/>
          <w:iCs/>
          <w:sz w:val="20"/>
          <w:u w:val="single"/>
        </w:rPr>
        <w:t>66</w:t>
      </w:r>
      <w:r w:rsidR="00F20434">
        <w:rPr>
          <w:rFonts w:ascii="Arial" w:hAnsi="Arial" w:cs="Arial"/>
          <w:b/>
          <w:iCs/>
          <w:sz w:val="20"/>
          <w:u w:val="single"/>
        </w:rPr>
        <w:t>9</w:t>
      </w:r>
      <w:r w:rsidRPr="00F20434">
        <w:rPr>
          <w:rFonts w:ascii="Arial" w:hAnsi="Arial" w:cs="Arial"/>
          <w:b/>
          <w:iCs/>
          <w:sz w:val="20"/>
          <w:u w:val="single"/>
        </w:rPr>
        <w:t>.</w:t>
      </w:r>
    </w:p>
    <w:p w14:paraId="3673AA51" w14:textId="72EF47E0" w:rsidR="00C61F0B" w:rsidRPr="0003058D" w:rsidRDefault="00C61F0B" w:rsidP="000B769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20434">
        <w:rPr>
          <w:rFonts w:ascii="Arial" w:hAnsi="Arial" w:cs="Arial"/>
          <w:sz w:val="20"/>
        </w:rPr>
        <w:t>Kontakt osobisty z pracownikami będzie możliwy wyłącznie po uprzednim uzgodnieniu telefonicznym lub mailowym.</w:t>
      </w:r>
    </w:p>
    <w:bookmarkEnd w:id="7"/>
    <w:p w14:paraId="2011D329" w14:textId="77777777" w:rsidR="00367D9E" w:rsidRPr="0003058D" w:rsidRDefault="00367D9E" w:rsidP="000B769E">
      <w:pPr>
        <w:overflowPunct/>
        <w:autoSpaceDE/>
        <w:autoSpaceDN/>
        <w:adjustRightInd/>
        <w:ind w:firstLine="0"/>
        <w:textAlignment w:val="auto"/>
        <w:rPr>
          <w:rFonts w:ascii="Arial" w:hAnsi="Arial" w:cs="Arial"/>
          <w:sz w:val="22"/>
          <w:szCs w:val="22"/>
        </w:rPr>
      </w:pPr>
    </w:p>
    <w:p w14:paraId="66DE7FF8" w14:textId="77777777" w:rsidR="00367D9E" w:rsidRPr="00F20434" w:rsidRDefault="00367D9E" w:rsidP="000B769E">
      <w:pPr>
        <w:overflowPunct/>
        <w:autoSpaceDE/>
        <w:autoSpaceDN/>
        <w:adjustRightInd/>
        <w:ind w:firstLine="0"/>
        <w:textAlignment w:val="auto"/>
        <w:rPr>
          <w:rFonts w:ascii="Arial" w:hAnsi="Arial" w:cs="Arial"/>
          <w:sz w:val="20"/>
        </w:rPr>
      </w:pPr>
      <w:r w:rsidRPr="00F20434">
        <w:rPr>
          <w:rFonts w:ascii="Arial" w:hAnsi="Arial" w:cs="Arial"/>
          <w:sz w:val="20"/>
        </w:rPr>
        <w:t>Obwieszczenie podlega publikacji:</w:t>
      </w:r>
    </w:p>
    <w:p w14:paraId="00E03027" w14:textId="55B9855B" w:rsidR="00367D9E" w:rsidRPr="00F20434" w:rsidRDefault="00367D9E" w:rsidP="000B769E">
      <w:pPr>
        <w:numPr>
          <w:ilvl w:val="0"/>
          <w:numId w:val="36"/>
        </w:numPr>
        <w:overflowPunct/>
        <w:autoSpaceDE/>
        <w:autoSpaceDN/>
        <w:adjustRightInd/>
        <w:ind w:left="284" w:hanging="284"/>
        <w:textAlignment w:val="auto"/>
        <w:rPr>
          <w:rFonts w:ascii="Arial" w:hAnsi="Arial" w:cs="Arial"/>
          <w:sz w:val="20"/>
        </w:rPr>
      </w:pPr>
      <w:r w:rsidRPr="00F20434">
        <w:rPr>
          <w:rFonts w:ascii="Arial" w:hAnsi="Arial" w:cs="Arial"/>
          <w:sz w:val="20"/>
        </w:rPr>
        <w:t>na tablicach ogłoszeń Małopolskiego Urzędu Wojewódzkiego w Krakowie oraz na stronie internetowej urzędu woj</w:t>
      </w:r>
      <w:r w:rsidR="00D648C9" w:rsidRPr="00F20434">
        <w:rPr>
          <w:rFonts w:ascii="Arial" w:hAnsi="Arial" w:cs="Arial"/>
          <w:sz w:val="20"/>
        </w:rPr>
        <w:t xml:space="preserve">ewódzkiego (art. 12 ust. </w:t>
      </w:r>
      <w:r w:rsidR="0003058D" w:rsidRPr="00F20434">
        <w:rPr>
          <w:rFonts w:ascii="Arial" w:hAnsi="Arial" w:cs="Arial"/>
          <w:sz w:val="20"/>
        </w:rPr>
        <w:t xml:space="preserve">1, 1a i </w:t>
      </w:r>
      <w:r w:rsidR="00D648C9" w:rsidRPr="00F20434">
        <w:rPr>
          <w:rFonts w:ascii="Arial" w:hAnsi="Arial" w:cs="Arial"/>
          <w:sz w:val="20"/>
        </w:rPr>
        <w:t>2</w:t>
      </w:r>
      <w:r w:rsidRPr="00F20434">
        <w:rPr>
          <w:rFonts w:ascii="Arial" w:hAnsi="Arial" w:cs="Arial"/>
          <w:sz w:val="20"/>
        </w:rPr>
        <w:t xml:space="preserve"> ustawy </w:t>
      </w:r>
      <w:r w:rsidRPr="00F20434">
        <w:rPr>
          <w:rFonts w:ascii="Arial" w:hAnsi="Arial" w:cs="Arial"/>
          <w:i/>
          <w:sz w:val="20"/>
        </w:rPr>
        <w:t xml:space="preserve">o inwestycjach w zakresie terminalu </w:t>
      </w:r>
      <w:proofErr w:type="spellStart"/>
      <w:r w:rsidRPr="00F20434">
        <w:rPr>
          <w:rFonts w:ascii="Arial" w:hAnsi="Arial" w:cs="Arial"/>
          <w:i/>
          <w:sz w:val="20"/>
        </w:rPr>
        <w:t>regazyfikacyjnego</w:t>
      </w:r>
      <w:proofErr w:type="spellEnd"/>
      <w:r w:rsidRPr="00F20434">
        <w:rPr>
          <w:rFonts w:ascii="Arial" w:hAnsi="Arial" w:cs="Arial"/>
          <w:i/>
          <w:sz w:val="20"/>
        </w:rPr>
        <w:t xml:space="preserve"> skroplonego gazu ziemnego w</w:t>
      </w:r>
      <w:r w:rsidR="00F20434" w:rsidRPr="00F20434">
        <w:rPr>
          <w:rFonts w:ascii="Arial" w:hAnsi="Arial" w:cs="Arial"/>
          <w:i/>
          <w:sz w:val="20"/>
        </w:rPr>
        <w:t xml:space="preserve"> </w:t>
      </w:r>
      <w:r w:rsidRPr="00F20434">
        <w:rPr>
          <w:rFonts w:ascii="Arial" w:hAnsi="Arial" w:cs="Arial"/>
          <w:i/>
          <w:sz w:val="20"/>
        </w:rPr>
        <w:t>Świnoujściu</w:t>
      </w:r>
      <w:r w:rsidRPr="00F20434">
        <w:rPr>
          <w:rFonts w:ascii="Arial" w:hAnsi="Arial" w:cs="Arial"/>
          <w:sz w:val="20"/>
        </w:rPr>
        <w:t>);</w:t>
      </w:r>
    </w:p>
    <w:p w14:paraId="257275B3" w14:textId="77777777" w:rsidR="000550AD" w:rsidRPr="000550AD" w:rsidRDefault="00F20434" w:rsidP="000B769E">
      <w:pPr>
        <w:numPr>
          <w:ilvl w:val="0"/>
          <w:numId w:val="36"/>
        </w:numPr>
        <w:overflowPunct/>
        <w:autoSpaceDE/>
        <w:autoSpaceDN/>
        <w:adjustRightInd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F20434">
        <w:rPr>
          <w:rFonts w:ascii="Arial" w:hAnsi="Arial" w:cs="Arial"/>
          <w:sz w:val="20"/>
        </w:rPr>
        <w:t>na tablicach ogłoszeń, w Biuletynie Informacji Publicznej oraz stronie podmiotowej: Urzędu Miejskiego w Bukownie; Urzędu Miejskiego w Chrzanowie; Urzędu Miejskiego w Libiążu; Urzędu Miejskiego w Chełmku; Urzędu Miasta Oświęcim</w:t>
      </w:r>
      <w:r w:rsidRPr="00F20434">
        <w:rPr>
          <w:rFonts w:ascii="Arial" w:hAnsi="Arial" w:cs="Arial"/>
          <w:color w:val="000000"/>
          <w:sz w:val="20"/>
        </w:rPr>
        <w:t xml:space="preserve"> (art. 12 ust. 1 ww. ustawy); </w:t>
      </w:r>
    </w:p>
    <w:p w14:paraId="33A40097" w14:textId="331A0781" w:rsidR="00B506A0" w:rsidRPr="0003058D" w:rsidRDefault="00367D9E" w:rsidP="000B769E">
      <w:pPr>
        <w:numPr>
          <w:ilvl w:val="0"/>
          <w:numId w:val="36"/>
        </w:numPr>
        <w:overflowPunct/>
        <w:autoSpaceDE/>
        <w:autoSpaceDN/>
        <w:adjustRightInd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F20434">
        <w:rPr>
          <w:rFonts w:ascii="Arial" w:hAnsi="Arial" w:cs="Arial"/>
          <w:sz w:val="20"/>
        </w:rPr>
        <w:t xml:space="preserve">w prasie o zasięgu ogólnopolskim </w:t>
      </w:r>
      <w:bookmarkStart w:id="8" w:name="_Hlk97555549"/>
      <w:r w:rsidRPr="00F20434">
        <w:rPr>
          <w:rFonts w:ascii="Arial" w:hAnsi="Arial" w:cs="Arial"/>
          <w:sz w:val="20"/>
        </w:rPr>
        <w:t xml:space="preserve">(art. </w:t>
      </w:r>
      <w:r w:rsidR="00D648C9" w:rsidRPr="00F20434">
        <w:rPr>
          <w:rFonts w:ascii="Arial" w:hAnsi="Arial" w:cs="Arial"/>
          <w:sz w:val="20"/>
        </w:rPr>
        <w:t>12</w:t>
      </w:r>
      <w:r w:rsidRPr="00F20434">
        <w:rPr>
          <w:rFonts w:ascii="Arial" w:hAnsi="Arial" w:cs="Arial"/>
          <w:sz w:val="20"/>
        </w:rPr>
        <w:t xml:space="preserve"> ust. 1</w:t>
      </w:r>
      <w:r w:rsidR="0003058D" w:rsidRPr="00F20434">
        <w:rPr>
          <w:rFonts w:ascii="Arial" w:hAnsi="Arial" w:cs="Arial"/>
          <w:sz w:val="20"/>
        </w:rPr>
        <w:t>, 1a i 2</w:t>
      </w:r>
      <w:bookmarkEnd w:id="8"/>
      <w:r w:rsidRPr="00F20434">
        <w:rPr>
          <w:rFonts w:ascii="Arial" w:hAnsi="Arial" w:cs="Arial"/>
          <w:sz w:val="20"/>
        </w:rPr>
        <w:t xml:space="preserve"> </w:t>
      </w:r>
      <w:r w:rsidR="0003058D" w:rsidRPr="00F20434">
        <w:rPr>
          <w:rFonts w:ascii="Arial" w:hAnsi="Arial" w:cs="Arial"/>
          <w:sz w:val="20"/>
        </w:rPr>
        <w:t xml:space="preserve">ustawy </w:t>
      </w:r>
      <w:r w:rsidR="0003058D" w:rsidRPr="00F20434">
        <w:rPr>
          <w:rFonts w:ascii="Arial" w:hAnsi="Arial" w:cs="Arial"/>
          <w:i/>
          <w:sz w:val="20"/>
        </w:rPr>
        <w:t xml:space="preserve">o inwestycjach w zakresie terminalu </w:t>
      </w:r>
      <w:proofErr w:type="spellStart"/>
      <w:r w:rsidR="0003058D" w:rsidRPr="00F20434">
        <w:rPr>
          <w:rFonts w:ascii="Arial" w:hAnsi="Arial" w:cs="Arial"/>
          <w:i/>
          <w:sz w:val="20"/>
        </w:rPr>
        <w:t>regazyfikacyjnego</w:t>
      </w:r>
      <w:proofErr w:type="spellEnd"/>
      <w:r w:rsidR="0003058D" w:rsidRPr="00F20434">
        <w:rPr>
          <w:rFonts w:ascii="Arial" w:hAnsi="Arial" w:cs="Arial"/>
          <w:i/>
          <w:sz w:val="20"/>
        </w:rPr>
        <w:t xml:space="preserve"> skroplonego gazu ziemnego w</w:t>
      </w:r>
      <w:r w:rsidR="00F20434" w:rsidRPr="00F20434">
        <w:rPr>
          <w:rFonts w:ascii="Arial" w:hAnsi="Arial" w:cs="Arial"/>
          <w:i/>
          <w:sz w:val="20"/>
        </w:rPr>
        <w:t xml:space="preserve"> </w:t>
      </w:r>
      <w:r w:rsidR="0003058D" w:rsidRPr="00F20434">
        <w:rPr>
          <w:rFonts w:ascii="Arial" w:hAnsi="Arial" w:cs="Arial"/>
          <w:i/>
          <w:sz w:val="20"/>
        </w:rPr>
        <w:t>Świnoujściu</w:t>
      </w:r>
      <w:r w:rsidRPr="00F20434">
        <w:rPr>
          <w:rFonts w:ascii="Arial" w:hAnsi="Arial" w:cs="Arial"/>
          <w:sz w:val="20"/>
        </w:rPr>
        <w:t>).</w:t>
      </w:r>
    </w:p>
    <w:sectPr w:rsidR="00B506A0" w:rsidRPr="0003058D" w:rsidSect="00C75981">
      <w:headerReference w:type="default" r:id="rId9"/>
      <w:headerReference w:type="first" r:id="rId10"/>
      <w:footerReference w:type="first" r:id="rId11"/>
      <w:type w:val="continuous"/>
      <w:pgSz w:w="11906" w:h="16838"/>
      <w:pgMar w:top="1135" w:right="851" w:bottom="709" w:left="851" w:header="56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373F1" w14:textId="77777777" w:rsidR="00C87C53" w:rsidRDefault="00C87C53" w:rsidP="005E089F">
      <w:r>
        <w:separator/>
      </w:r>
    </w:p>
  </w:endnote>
  <w:endnote w:type="continuationSeparator" w:id="0">
    <w:p w14:paraId="542D3895" w14:textId="77777777" w:rsidR="00C87C53" w:rsidRDefault="00C87C53" w:rsidP="005E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99506" w14:textId="77777777" w:rsidR="005B159C" w:rsidRDefault="005B159C" w:rsidP="007E3BA8">
    <w:pPr>
      <w:pStyle w:val="Stopka"/>
      <w:jc w:val="center"/>
      <w:rPr>
        <w:b/>
        <w:sz w:val="18"/>
      </w:rPr>
    </w:pPr>
  </w:p>
  <w:p w14:paraId="14A6C1C7" w14:textId="77777777" w:rsidR="005B159C" w:rsidRDefault="005B159C" w:rsidP="007E3BA8">
    <w:pPr>
      <w:pStyle w:val="Stopka"/>
      <w:jc w:val="center"/>
      <w:rPr>
        <w:b/>
        <w:sz w:val="18"/>
      </w:rPr>
    </w:pPr>
    <w:r>
      <w:rPr>
        <w:b/>
        <w:sz w:val="18"/>
      </w:rPr>
      <w:t>31-156 Kraków, ul. Basztowa 22 * tel. 12 39 21 618 * fax 12 39 21 917</w:t>
    </w:r>
  </w:p>
  <w:p w14:paraId="5C64B2C9" w14:textId="77777777" w:rsidR="005B159C" w:rsidRDefault="005B159C" w:rsidP="007E3BA8">
    <w:pPr>
      <w:pStyle w:val="Stopka"/>
      <w:jc w:val="center"/>
    </w:pPr>
    <w:r>
      <w:rPr>
        <w:b/>
        <w:sz w:val="18"/>
      </w:rPr>
      <w:t>http://www.malopolska.uw.gov.pl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1D152" w14:textId="77777777" w:rsidR="00C87C53" w:rsidRDefault="00C87C53" w:rsidP="005E089F">
      <w:r>
        <w:separator/>
      </w:r>
    </w:p>
  </w:footnote>
  <w:footnote w:type="continuationSeparator" w:id="0">
    <w:p w14:paraId="3640AF8A" w14:textId="77777777" w:rsidR="00C87C53" w:rsidRDefault="00C87C53" w:rsidP="005E0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D4AC3" w14:textId="77777777" w:rsidR="005B159C" w:rsidRPr="001E4750" w:rsidRDefault="005B159C" w:rsidP="003C7EF3">
    <w:pPr>
      <w:pStyle w:val="Nagwek"/>
      <w:jc w:val="center"/>
      <w:rPr>
        <w:sz w:val="16"/>
      </w:rPr>
    </w:pPr>
    <w:r w:rsidRPr="001E4750">
      <w:rPr>
        <w:sz w:val="16"/>
      </w:rPr>
      <w:t xml:space="preserve">— </w:t>
    </w:r>
    <w:r w:rsidRPr="001E4750">
      <w:rPr>
        <w:sz w:val="16"/>
      </w:rPr>
      <w:fldChar w:fldCharType="begin"/>
    </w:r>
    <w:r w:rsidRPr="001E4750">
      <w:rPr>
        <w:sz w:val="16"/>
      </w:rPr>
      <w:instrText xml:space="preserve"> PAGE   \* MERGEFORMAT </w:instrText>
    </w:r>
    <w:r w:rsidRPr="001E4750">
      <w:rPr>
        <w:sz w:val="16"/>
      </w:rPr>
      <w:fldChar w:fldCharType="separate"/>
    </w:r>
    <w:r w:rsidR="007F55E7">
      <w:rPr>
        <w:noProof/>
        <w:sz w:val="16"/>
      </w:rPr>
      <w:t>6</w:t>
    </w:r>
    <w:r w:rsidRPr="001E4750">
      <w:rPr>
        <w:noProof/>
        <w:sz w:val="16"/>
      </w:rPr>
      <w:fldChar w:fldCharType="end"/>
    </w:r>
    <w:r w:rsidRPr="001E4750">
      <w:rPr>
        <w:sz w:val="16"/>
      </w:rPr>
      <w:t xml:space="preserve"> 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BC609" w14:textId="77777777" w:rsidR="005B159C" w:rsidRPr="009B2777" w:rsidRDefault="005B159C" w:rsidP="009B2777">
    <w:pPr>
      <w:pStyle w:val="Nagwek"/>
      <w:tabs>
        <w:tab w:val="clear" w:pos="4536"/>
        <w:tab w:val="clear" w:pos="9072"/>
        <w:tab w:val="center" w:pos="2552"/>
      </w:tabs>
      <w:ind w:right="3969" w:firstLine="0"/>
      <w:rPr>
        <w:caps/>
        <w:sz w:val="10"/>
      </w:rPr>
    </w:pPr>
  </w:p>
  <w:p w14:paraId="7A393915" w14:textId="77777777" w:rsidR="005B159C" w:rsidRPr="001E4750" w:rsidRDefault="005B159C" w:rsidP="005E089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−"/>
      <w:lvlJc w:val="left"/>
      <w:pPr>
        <w:tabs>
          <w:tab w:val="num" w:pos="3382"/>
        </w:tabs>
        <w:ind w:left="3382" w:hanging="142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02C01"/>
    <w:multiLevelType w:val="hybridMultilevel"/>
    <w:tmpl w:val="C9D46774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1812D0"/>
    <w:multiLevelType w:val="hybridMultilevel"/>
    <w:tmpl w:val="4962C370"/>
    <w:lvl w:ilvl="0" w:tplc="339C3C44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07987"/>
    <w:multiLevelType w:val="hybridMultilevel"/>
    <w:tmpl w:val="09C64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27819"/>
    <w:multiLevelType w:val="singleLevel"/>
    <w:tmpl w:val="4C72303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</w:abstractNum>
  <w:abstractNum w:abstractNumId="6" w15:restartNumberingAfterBreak="0">
    <w:nsid w:val="10930F23"/>
    <w:multiLevelType w:val="hybridMultilevel"/>
    <w:tmpl w:val="E31EA6A6"/>
    <w:lvl w:ilvl="0" w:tplc="55F40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2690"/>
    <w:multiLevelType w:val="hybridMultilevel"/>
    <w:tmpl w:val="C97C1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7091D"/>
    <w:multiLevelType w:val="multilevel"/>
    <w:tmpl w:val="46ACB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9102755"/>
    <w:multiLevelType w:val="hybridMultilevel"/>
    <w:tmpl w:val="DA8E2786"/>
    <w:lvl w:ilvl="0" w:tplc="F7006E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9CF53D5"/>
    <w:multiLevelType w:val="hybridMultilevel"/>
    <w:tmpl w:val="74320042"/>
    <w:lvl w:ilvl="0" w:tplc="0C740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B0189C"/>
    <w:multiLevelType w:val="hybridMultilevel"/>
    <w:tmpl w:val="98824718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4AC22FD"/>
    <w:multiLevelType w:val="hybridMultilevel"/>
    <w:tmpl w:val="E2E052A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FF4EA9"/>
    <w:multiLevelType w:val="hybridMultilevel"/>
    <w:tmpl w:val="745E9822"/>
    <w:lvl w:ilvl="0" w:tplc="DF30E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427265DA">
      <w:start w:val="1"/>
      <w:numFmt w:val="decimal"/>
      <w:lvlText w:val="%2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 w15:restartNumberingAfterBreak="0">
    <w:nsid w:val="28CE33B8"/>
    <w:multiLevelType w:val="hybridMultilevel"/>
    <w:tmpl w:val="BCBE4DA0"/>
    <w:lvl w:ilvl="0" w:tplc="B1744B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80CAD"/>
    <w:multiLevelType w:val="hybridMultilevel"/>
    <w:tmpl w:val="E35CE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23CAD"/>
    <w:multiLevelType w:val="hybridMultilevel"/>
    <w:tmpl w:val="DE0AAD52"/>
    <w:lvl w:ilvl="0" w:tplc="20D8597C">
      <w:start w:val="1"/>
      <w:numFmt w:val="decimal"/>
      <w:lvlText w:val="(4.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D112D10"/>
    <w:multiLevelType w:val="hybridMultilevel"/>
    <w:tmpl w:val="B3228EDA"/>
    <w:lvl w:ilvl="0" w:tplc="536CD6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C00648"/>
    <w:multiLevelType w:val="hybridMultilevel"/>
    <w:tmpl w:val="651AF516"/>
    <w:lvl w:ilvl="0" w:tplc="F45E5B5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D1346E7"/>
    <w:multiLevelType w:val="hybridMultilevel"/>
    <w:tmpl w:val="82021F14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8A5E9D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F74607E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B80558"/>
    <w:multiLevelType w:val="hybridMultilevel"/>
    <w:tmpl w:val="95A8C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61BD9"/>
    <w:multiLevelType w:val="hybridMultilevel"/>
    <w:tmpl w:val="045ED236"/>
    <w:lvl w:ilvl="0" w:tplc="0415000F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4902250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bullet"/>
      <w:lvlText w:val="−"/>
      <w:lvlJc w:val="left"/>
      <w:pPr>
        <w:tabs>
          <w:tab w:val="num" w:pos="3524"/>
        </w:tabs>
        <w:ind w:left="3524" w:hanging="142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3" w15:restartNumberingAfterBreak="0">
    <w:nsid w:val="49CD787E"/>
    <w:multiLevelType w:val="hybridMultilevel"/>
    <w:tmpl w:val="A66CF73E"/>
    <w:lvl w:ilvl="0" w:tplc="DC78A3A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757BD"/>
    <w:multiLevelType w:val="hybridMultilevel"/>
    <w:tmpl w:val="7D30FB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4C55B9"/>
    <w:multiLevelType w:val="hybridMultilevel"/>
    <w:tmpl w:val="A45281B0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B685F16"/>
    <w:multiLevelType w:val="hybridMultilevel"/>
    <w:tmpl w:val="1A22DB30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1E60BB0"/>
    <w:multiLevelType w:val="hybridMultilevel"/>
    <w:tmpl w:val="5906B6A8"/>
    <w:lvl w:ilvl="0" w:tplc="F10AA32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D0A54F4"/>
    <w:multiLevelType w:val="hybridMultilevel"/>
    <w:tmpl w:val="DD42AE36"/>
    <w:lvl w:ilvl="0" w:tplc="256CF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85079"/>
    <w:multiLevelType w:val="hybridMultilevel"/>
    <w:tmpl w:val="D030530C"/>
    <w:lvl w:ilvl="0" w:tplc="E4DAFAC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85D5F5B"/>
    <w:multiLevelType w:val="hybridMultilevel"/>
    <w:tmpl w:val="7A987410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72DBC"/>
    <w:multiLevelType w:val="hybridMultilevel"/>
    <w:tmpl w:val="96107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397109"/>
    <w:multiLevelType w:val="hybridMultilevel"/>
    <w:tmpl w:val="7D30FB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C4A6CE5"/>
    <w:multiLevelType w:val="hybridMultilevel"/>
    <w:tmpl w:val="A36ABAE8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5A8D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17374"/>
    <w:multiLevelType w:val="hybridMultilevel"/>
    <w:tmpl w:val="158875C4"/>
    <w:lvl w:ilvl="0" w:tplc="ABD8078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F4D006E"/>
    <w:multiLevelType w:val="hybridMultilevel"/>
    <w:tmpl w:val="574ED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3"/>
  </w:num>
  <w:num w:numId="5">
    <w:abstractNumId w:val="29"/>
  </w:num>
  <w:num w:numId="6">
    <w:abstractNumId w:val="10"/>
  </w:num>
  <w:num w:numId="7">
    <w:abstractNumId w:val="0"/>
  </w:num>
  <w:num w:numId="8">
    <w:abstractNumId w:val="12"/>
    <w:lvlOverride w:ilvl="0">
      <w:lvl w:ilvl="0" w:tplc="0415000F">
        <w:start w:val="1"/>
        <w:numFmt w:val="decimal"/>
        <w:lvlText w:val="%1."/>
        <w:lvlJc w:val="left"/>
        <w:pPr>
          <w:ind w:left="1004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21"/>
  </w:num>
  <w:num w:numId="10">
    <w:abstractNumId w:val="16"/>
  </w:num>
  <w:num w:numId="11">
    <w:abstractNumId w:val="19"/>
  </w:num>
  <w:num w:numId="12">
    <w:abstractNumId w:val="34"/>
  </w:num>
  <w:num w:numId="13">
    <w:abstractNumId w:val="22"/>
  </w:num>
  <w:num w:numId="14">
    <w:abstractNumId w:val="2"/>
  </w:num>
  <w:num w:numId="15">
    <w:abstractNumId w:val="7"/>
  </w:num>
  <w:num w:numId="16">
    <w:abstractNumId w:val="27"/>
  </w:num>
  <w:num w:numId="17">
    <w:abstractNumId w:val="9"/>
  </w:num>
  <w:num w:numId="18">
    <w:abstractNumId w:val="18"/>
  </w:num>
  <w:num w:numId="1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5"/>
  </w:num>
  <w:num w:numId="23">
    <w:abstractNumId w:val="23"/>
  </w:num>
  <w:num w:numId="24">
    <w:abstractNumId w:val="25"/>
  </w:num>
  <w:num w:numId="25">
    <w:abstractNumId w:val="1"/>
  </w:num>
  <w:num w:numId="26">
    <w:abstractNumId w:val="11"/>
  </w:num>
  <w:num w:numId="27">
    <w:abstractNumId w:val="26"/>
  </w:num>
  <w:num w:numId="28">
    <w:abstractNumId w:val="20"/>
  </w:num>
  <w:num w:numId="29">
    <w:abstractNumId w:val="30"/>
  </w:num>
  <w:num w:numId="30">
    <w:abstractNumId w:val="33"/>
  </w:num>
  <w:num w:numId="31">
    <w:abstractNumId w:val="14"/>
  </w:num>
  <w:num w:numId="32">
    <w:abstractNumId w:val="17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4"/>
  </w:num>
  <w:num w:numId="36">
    <w:abstractNumId w:val="3"/>
  </w:num>
  <w:num w:numId="37">
    <w:abstractNumId w:val="6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89F"/>
    <w:rsid w:val="000017DD"/>
    <w:rsid w:val="00004A31"/>
    <w:rsid w:val="00006461"/>
    <w:rsid w:val="000069C2"/>
    <w:rsid w:val="00007473"/>
    <w:rsid w:val="000131FE"/>
    <w:rsid w:val="00014A07"/>
    <w:rsid w:val="0001538F"/>
    <w:rsid w:val="00017669"/>
    <w:rsid w:val="00017CDC"/>
    <w:rsid w:val="000204BC"/>
    <w:rsid w:val="000217CD"/>
    <w:rsid w:val="000267A3"/>
    <w:rsid w:val="00026A66"/>
    <w:rsid w:val="00026BEF"/>
    <w:rsid w:val="0003058D"/>
    <w:rsid w:val="00034839"/>
    <w:rsid w:val="0003675C"/>
    <w:rsid w:val="00037D98"/>
    <w:rsid w:val="000409D5"/>
    <w:rsid w:val="00041272"/>
    <w:rsid w:val="00042CC9"/>
    <w:rsid w:val="0004403B"/>
    <w:rsid w:val="0004611F"/>
    <w:rsid w:val="00046191"/>
    <w:rsid w:val="00046F6A"/>
    <w:rsid w:val="00053C4F"/>
    <w:rsid w:val="000550AD"/>
    <w:rsid w:val="00070AF5"/>
    <w:rsid w:val="00071A51"/>
    <w:rsid w:val="000730F9"/>
    <w:rsid w:val="000747ED"/>
    <w:rsid w:val="00075F7B"/>
    <w:rsid w:val="00082F5B"/>
    <w:rsid w:val="000830A9"/>
    <w:rsid w:val="0008545F"/>
    <w:rsid w:val="0009057E"/>
    <w:rsid w:val="00090CB4"/>
    <w:rsid w:val="000940C2"/>
    <w:rsid w:val="00096159"/>
    <w:rsid w:val="00096532"/>
    <w:rsid w:val="000A459B"/>
    <w:rsid w:val="000A5209"/>
    <w:rsid w:val="000A5A37"/>
    <w:rsid w:val="000A6142"/>
    <w:rsid w:val="000B38FA"/>
    <w:rsid w:val="000B41DC"/>
    <w:rsid w:val="000B5785"/>
    <w:rsid w:val="000B67EE"/>
    <w:rsid w:val="000B769E"/>
    <w:rsid w:val="000C52F8"/>
    <w:rsid w:val="000C5CA7"/>
    <w:rsid w:val="000D4DA5"/>
    <w:rsid w:val="000D552A"/>
    <w:rsid w:val="000D7A11"/>
    <w:rsid w:val="000E2718"/>
    <w:rsid w:val="000E47AB"/>
    <w:rsid w:val="000E5C39"/>
    <w:rsid w:val="000E7F12"/>
    <w:rsid w:val="000E7FCB"/>
    <w:rsid w:val="000F1AD7"/>
    <w:rsid w:val="000F5E4D"/>
    <w:rsid w:val="000F77AE"/>
    <w:rsid w:val="0010465F"/>
    <w:rsid w:val="00105DAF"/>
    <w:rsid w:val="00112DCA"/>
    <w:rsid w:val="00120251"/>
    <w:rsid w:val="00121BDF"/>
    <w:rsid w:val="00123B7B"/>
    <w:rsid w:val="001268A6"/>
    <w:rsid w:val="00131AE4"/>
    <w:rsid w:val="00133BE2"/>
    <w:rsid w:val="001352B6"/>
    <w:rsid w:val="00136855"/>
    <w:rsid w:val="00140148"/>
    <w:rsid w:val="00146D47"/>
    <w:rsid w:val="00147AB6"/>
    <w:rsid w:val="001532BC"/>
    <w:rsid w:val="00161FCD"/>
    <w:rsid w:val="00162582"/>
    <w:rsid w:val="00163DF0"/>
    <w:rsid w:val="00165E96"/>
    <w:rsid w:val="0016702A"/>
    <w:rsid w:val="001703A6"/>
    <w:rsid w:val="00175715"/>
    <w:rsid w:val="001806E0"/>
    <w:rsid w:val="00182E82"/>
    <w:rsid w:val="00183916"/>
    <w:rsid w:val="001843E0"/>
    <w:rsid w:val="001846FB"/>
    <w:rsid w:val="00185B24"/>
    <w:rsid w:val="0019124C"/>
    <w:rsid w:val="00191964"/>
    <w:rsid w:val="00193666"/>
    <w:rsid w:val="00193D80"/>
    <w:rsid w:val="00194EA5"/>
    <w:rsid w:val="001B719C"/>
    <w:rsid w:val="001C0E9A"/>
    <w:rsid w:val="001C2798"/>
    <w:rsid w:val="001D086A"/>
    <w:rsid w:val="001D12BE"/>
    <w:rsid w:val="001D2856"/>
    <w:rsid w:val="001D4212"/>
    <w:rsid w:val="001D7CF6"/>
    <w:rsid w:val="001E2D3B"/>
    <w:rsid w:val="001E4750"/>
    <w:rsid w:val="001E6925"/>
    <w:rsid w:val="001E7375"/>
    <w:rsid w:val="001F7EB9"/>
    <w:rsid w:val="00200618"/>
    <w:rsid w:val="00203409"/>
    <w:rsid w:val="00205177"/>
    <w:rsid w:val="00206F04"/>
    <w:rsid w:val="0021499A"/>
    <w:rsid w:val="00214D1C"/>
    <w:rsid w:val="00216D4A"/>
    <w:rsid w:val="00217534"/>
    <w:rsid w:val="00224331"/>
    <w:rsid w:val="00226312"/>
    <w:rsid w:val="00226694"/>
    <w:rsid w:val="002319AE"/>
    <w:rsid w:val="00231F37"/>
    <w:rsid w:val="00234B4B"/>
    <w:rsid w:val="0023504D"/>
    <w:rsid w:val="00235B60"/>
    <w:rsid w:val="0023630A"/>
    <w:rsid w:val="00236421"/>
    <w:rsid w:val="0023708D"/>
    <w:rsid w:val="00237136"/>
    <w:rsid w:val="00237A73"/>
    <w:rsid w:val="00237BBC"/>
    <w:rsid w:val="002408AB"/>
    <w:rsid w:val="00240DC5"/>
    <w:rsid w:val="00243197"/>
    <w:rsid w:val="00243AF3"/>
    <w:rsid w:val="002444FC"/>
    <w:rsid w:val="00247701"/>
    <w:rsid w:val="00254D33"/>
    <w:rsid w:val="0025555D"/>
    <w:rsid w:val="002620FF"/>
    <w:rsid w:val="002628C6"/>
    <w:rsid w:val="002636D0"/>
    <w:rsid w:val="00263EA4"/>
    <w:rsid w:val="00265DC6"/>
    <w:rsid w:val="0027173C"/>
    <w:rsid w:val="00271F27"/>
    <w:rsid w:val="00276185"/>
    <w:rsid w:val="002766CD"/>
    <w:rsid w:val="00276BA4"/>
    <w:rsid w:val="00276BB2"/>
    <w:rsid w:val="002842BB"/>
    <w:rsid w:val="002871C8"/>
    <w:rsid w:val="00287A35"/>
    <w:rsid w:val="0029144C"/>
    <w:rsid w:val="0029724E"/>
    <w:rsid w:val="00297612"/>
    <w:rsid w:val="002A1565"/>
    <w:rsid w:val="002A2068"/>
    <w:rsid w:val="002A4FBB"/>
    <w:rsid w:val="002A710D"/>
    <w:rsid w:val="002A7138"/>
    <w:rsid w:val="002B10A8"/>
    <w:rsid w:val="002C05EB"/>
    <w:rsid w:val="002C2EA3"/>
    <w:rsid w:val="002C43DF"/>
    <w:rsid w:val="002C51A3"/>
    <w:rsid w:val="002C5740"/>
    <w:rsid w:val="002D37CD"/>
    <w:rsid w:val="002E05E9"/>
    <w:rsid w:val="002E06E3"/>
    <w:rsid w:val="002E3C0C"/>
    <w:rsid w:val="002E6F18"/>
    <w:rsid w:val="002E7AA7"/>
    <w:rsid w:val="0030127C"/>
    <w:rsid w:val="0031371A"/>
    <w:rsid w:val="00314D15"/>
    <w:rsid w:val="003152D8"/>
    <w:rsid w:val="0031557D"/>
    <w:rsid w:val="00323D19"/>
    <w:rsid w:val="00324785"/>
    <w:rsid w:val="00330120"/>
    <w:rsid w:val="00331B37"/>
    <w:rsid w:val="0033475E"/>
    <w:rsid w:val="00336B0F"/>
    <w:rsid w:val="00340473"/>
    <w:rsid w:val="00343B77"/>
    <w:rsid w:val="00346AC1"/>
    <w:rsid w:val="003473EA"/>
    <w:rsid w:val="003474E0"/>
    <w:rsid w:val="00347BDD"/>
    <w:rsid w:val="00350881"/>
    <w:rsid w:val="00351BDC"/>
    <w:rsid w:val="00351BE0"/>
    <w:rsid w:val="00353F1C"/>
    <w:rsid w:val="00361B4B"/>
    <w:rsid w:val="003648BE"/>
    <w:rsid w:val="0036696E"/>
    <w:rsid w:val="00367D9E"/>
    <w:rsid w:val="00370771"/>
    <w:rsid w:val="0037309A"/>
    <w:rsid w:val="00373679"/>
    <w:rsid w:val="00374132"/>
    <w:rsid w:val="00381898"/>
    <w:rsid w:val="00383D23"/>
    <w:rsid w:val="00385D9B"/>
    <w:rsid w:val="00391FC5"/>
    <w:rsid w:val="00393840"/>
    <w:rsid w:val="003A2DE4"/>
    <w:rsid w:val="003A4A5F"/>
    <w:rsid w:val="003A60EC"/>
    <w:rsid w:val="003A61E1"/>
    <w:rsid w:val="003B3644"/>
    <w:rsid w:val="003B3F88"/>
    <w:rsid w:val="003C2516"/>
    <w:rsid w:val="003C33C3"/>
    <w:rsid w:val="003C38AE"/>
    <w:rsid w:val="003C4BB5"/>
    <w:rsid w:val="003C7EF3"/>
    <w:rsid w:val="003D0094"/>
    <w:rsid w:val="003D296C"/>
    <w:rsid w:val="003D36CA"/>
    <w:rsid w:val="003D3D96"/>
    <w:rsid w:val="003E2DF2"/>
    <w:rsid w:val="003E5987"/>
    <w:rsid w:val="003E6B97"/>
    <w:rsid w:val="003E710B"/>
    <w:rsid w:val="003F1E1C"/>
    <w:rsid w:val="003F2FB5"/>
    <w:rsid w:val="003F4173"/>
    <w:rsid w:val="003F6166"/>
    <w:rsid w:val="003F7F48"/>
    <w:rsid w:val="003F7F4B"/>
    <w:rsid w:val="00400482"/>
    <w:rsid w:val="004027C4"/>
    <w:rsid w:val="0040511B"/>
    <w:rsid w:val="0040726E"/>
    <w:rsid w:val="00407BA0"/>
    <w:rsid w:val="00407D39"/>
    <w:rsid w:val="004122F1"/>
    <w:rsid w:val="0041286E"/>
    <w:rsid w:val="00414A96"/>
    <w:rsid w:val="00415130"/>
    <w:rsid w:val="00416387"/>
    <w:rsid w:val="00421EFC"/>
    <w:rsid w:val="004229B3"/>
    <w:rsid w:val="00424E6A"/>
    <w:rsid w:val="004255E2"/>
    <w:rsid w:val="004256AC"/>
    <w:rsid w:val="00425E9E"/>
    <w:rsid w:val="004264CD"/>
    <w:rsid w:val="00436849"/>
    <w:rsid w:val="00440A55"/>
    <w:rsid w:val="004418CA"/>
    <w:rsid w:val="00441ECA"/>
    <w:rsid w:val="0044481A"/>
    <w:rsid w:val="00450A35"/>
    <w:rsid w:val="0045226A"/>
    <w:rsid w:val="00456FE2"/>
    <w:rsid w:val="00463B60"/>
    <w:rsid w:val="0046494E"/>
    <w:rsid w:val="00466E31"/>
    <w:rsid w:val="004741E1"/>
    <w:rsid w:val="00476C4C"/>
    <w:rsid w:val="004827C0"/>
    <w:rsid w:val="004871C8"/>
    <w:rsid w:val="00495EAE"/>
    <w:rsid w:val="00497064"/>
    <w:rsid w:val="004A206D"/>
    <w:rsid w:val="004A3E68"/>
    <w:rsid w:val="004A41D0"/>
    <w:rsid w:val="004A437C"/>
    <w:rsid w:val="004A528D"/>
    <w:rsid w:val="004B05D4"/>
    <w:rsid w:val="004B36BE"/>
    <w:rsid w:val="004B3883"/>
    <w:rsid w:val="004B39D0"/>
    <w:rsid w:val="004B6D72"/>
    <w:rsid w:val="004C0470"/>
    <w:rsid w:val="004C50AF"/>
    <w:rsid w:val="004C545C"/>
    <w:rsid w:val="004C7074"/>
    <w:rsid w:val="004D09F1"/>
    <w:rsid w:val="004D15A8"/>
    <w:rsid w:val="004D23A3"/>
    <w:rsid w:val="004D28C7"/>
    <w:rsid w:val="004D4681"/>
    <w:rsid w:val="004E1ADE"/>
    <w:rsid w:val="004F0274"/>
    <w:rsid w:val="004F1371"/>
    <w:rsid w:val="004F3D04"/>
    <w:rsid w:val="004F4317"/>
    <w:rsid w:val="004F5526"/>
    <w:rsid w:val="004F65C9"/>
    <w:rsid w:val="005041DC"/>
    <w:rsid w:val="005053FF"/>
    <w:rsid w:val="0050750F"/>
    <w:rsid w:val="00511914"/>
    <w:rsid w:val="005125CD"/>
    <w:rsid w:val="0051373E"/>
    <w:rsid w:val="00514441"/>
    <w:rsid w:val="00516F74"/>
    <w:rsid w:val="0052203A"/>
    <w:rsid w:val="0052240B"/>
    <w:rsid w:val="00530CBE"/>
    <w:rsid w:val="00531E4F"/>
    <w:rsid w:val="005347B8"/>
    <w:rsid w:val="00535960"/>
    <w:rsid w:val="00543A6D"/>
    <w:rsid w:val="00553DB4"/>
    <w:rsid w:val="00557E5A"/>
    <w:rsid w:val="00557E79"/>
    <w:rsid w:val="00561296"/>
    <w:rsid w:val="0056534D"/>
    <w:rsid w:val="00565A70"/>
    <w:rsid w:val="005676BC"/>
    <w:rsid w:val="005716F4"/>
    <w:rsid w:val="00571707"/>
    <w:rsid w:val="00571A01"/>
    <w:rsid w:val="00571FE0"/>
    <w:rsid w:val="005729F0"/>
    <w:rsid w:val="0057731A"/>
    <w:rsid w:val="005777EF"/>
    <w:rsid w:val="005827A0"/>
    <w:rsid w:val="005837CE"/>
    <w:rsid w:val="005847E8"/>
    <w:rsid w:val="00584DD4"/>
    <w:rsid w:val="00585EF7"/>
    <w:rsid w:val="0058607D"/>
    <w:rsid w:val="00587D47"/>
    <w:rsid w:val="00594BC3"/>
    <w:rsid w:val="00594C84"/>
    <w:rsid w:val="00595C17"/>
    <w:rsid w:val="00595C21"/>
    <w:rsid w:val="005A015E"/>
    <w:rsid w:val="005A25D7"/>
    <w:rsid w:val="005A3CDE"/>
    <w:rsid w:val="005A6481"/>
    <w:rsid w:val="005A6E5B"/>
    <w:rsid w:val="005B159C"/>
    <w:rsid w:val="005B188C"/>
    <w:rsid w:val="005B6728"/>
    <w:rsid w:val="005C2025"/>
    <w:rsid w:val="005C3F3B"/>
    <w:rsid w:val="005C64F6"/>
    <w:rsid w:val="005D16FA"/>
    <w:rsid w:val="005D2EBA"/>
    <w:rsid w:val="005D2F2C"/>
    <w:rsid w:val="005D5BFB"/>
    <w:rsid w:val="005E089F"/>
    <w:rsid w:val="005E46E1"/>
    <w:rsid w:val="005E6BA4"/>
    <w:rsid w:val="005E7D85"/>
    <w:rsid w:val="00600B93"/>
    <w:rsid w:val="00601B69"/>
    <w:rsid w:val="00601E6B"/>
    <w:rsid w:val="00606519"/>
    <w:rsid w:val="0061789F"/>
    <w:rsid w:val="00617B08"/>
    <w:rsid w:val="00620D4F"/>
    <w:rsid w:val="006226FE"/>
    <w:rsid w:val="00623BB9"/>
    <w:rsid w:val="00625279"/>
    <w:rsid w:val="006314FA"/>
    <w:rsid w:val="00634584"/>
    <w:rsid w:val="00635E58"/>
    <w:rsid w:val="00640AF2"/>
    <w:rsid w:val="006429D9"/>
    <w:rsid w:val="00644250"/>
    <w:rsid w:val="006452FA"/>
    <w:rsid w:val="00646C55"/>
    <w:rsid w:val="00650693"/>
    <w:rsid w:val="0065277B"/>
    <w:rsid w:val="00652DD6"/>
    <w:rsid w:val="00654652"/>
    <w:rsid w:val="00660463"/>
    <w:rsid w:val="00662917"/>
    <w:rsid w:val="00663C9B"/>
    <w:rsid w:val="006719A4"/>
    <w:rsid w:val="00671A0E"/>
    <w:rsid w:val="006740D8"/>
    <w:rsid w:val="006754B3"/>
    <w:rsid w:val="00677385"/>
    <w:rsid w:val="0067764D"/>
    <w:rsid w:val="006806DE"/>
    <w:rsid w:val="00682D5A"/>
    <w:rsid w:val="00684B6B"/>
    <w:rsid w:val="006864E7"/>
    <w:rsid w:val="0068652F"/>
    <w:rsid w:val="00691178"/>
    <w:rsid w:val="006925DA"/>
    <w:rsid w:val="00692C6D"/>
    <w:rsid w:val="00693610"/>
    <w:rsid w:val="006943C4"/>
    <w:rsid w:val="00695D37"/>
    <w:rsid w:val="006A04C1"/>
    <w:rsid w:val="006A3D7C"/>
    <w:rsid w:val="006B06D9"/>
    <w:rsid w:val="006B1A39"/>
    <w:rsid w:val="006B3804"/>
    <w:rsid w:val="006B3929"/>
    <w:rsid w:val="006B44FF"/>
    <w:rsid w:val="006B61E4"/>
    <w:rsid w:val="006B6694"/>
    <w:rsid w:val="006C2595"/>
    <w:rsid w:val="006D6CD0"/>
    <w:rsid w:val="006E06AA"/>
    <w:rsid w:val="006E3EB7"/>
    <w:rsid w:val="006E413E"/>
    <w:rsid w:val="006E5CB7"/>
    <w:rsid w:val="006F1C94"/>
    <w:rsid w:val="006F2547"/>
    <w:rsid w:val="006F48BD"/>
    <w:rsid w:val="007010B7"/>
    <w:rsid w:val="007019FF"/>
    <w:rsid w:val="00704B86"/>
    <w:rsid w:val="00704F7F"/>
    <w:rsid w:val="00706ED0"/>
    <w:rsid w:val="0071020D"/>
    <w:rsid w:val="007109C7"/>
    <w:rsid w:val="007113B0"/>
    <w:rsid w:val="00712C66"/>
    <w:rsid w:val="00713808"/>
    <w:rsid w:val="007178D7"/>
    <w:rsid w:val="007200A5"/>
    <w:rsid w:val="00735A6F"/>
    <w:rsid w:val="00741196"/>
    <w:rsid w:val="00741B98"/>
    <w:rsid w:val="0074512C"/>
    <w:rsid w:val="007479B1"/>
    <w:rsid w:val="0075387B"/>
    <w:rsid w:val="00754633"/>
    <w:rsid w:val="00755442"/>
    <w:rsid w:val="00755DF9"/>
    <w:rsid w:val="00757324"/>
    <w:rsid w:val="0076254C"/>
    <w:rsid w:val="00763BF2"/>
    <w:rsid w:val="007667D7"/>
    <w:rsid w:val="00766A02"/>
    <w:rsid w:val="00771EE7"/>
    <w:rsid w:val="007721B7"/>
    <w:rsid w:val="0077395E"/>
    <w:rsid w:val="00775311"/>
    <w:rsid w:val="00785D1A"/>
    <w:rsid w:val="007903C2"/>
    <w:rsid w:val="00797208"/>
    <w:rsid w:val="0079728F"/>
    <w:rsid w:val="007A2DC2"/>
    <w:rsid w:val="007A4AA3"/>
    <w:rsid w:val="007A5861"/>
    <w:rsid w:val="007B0B5E"/>
    <w:rsid w:val="007B3B3B"/>
    <w:rsid w:val="007B49DC"/>
    <w:rsid w:val="007B4AE0"/>
    <w:rsid w:val="007B64BF"/>
    <w:rsid w:val="007C624F"/>
    <w:rsid w:val="007D0B60"/>
    <w:rsid w:val="007D2750"/>
    <w:rsid w:val="007D28FB"/>
    <w:rsid w:val="007D4EFA"/>
    <w:rsid w:val="007D53AB"/>
    <w:rsid w:val="007E004A"/>
    <w:rsid w:val="007E0D85"/>
    <w:rsid w:val="007E2E79"/>
    <w:rsid w:val="007E3BA8"/>
    <w:rsid w:val="007E3C0E"/>
    <w:rsid w:val="007E4DA1"/>
    <w:rsid w:val="007E5B23"/>
    <w:rsid w:val="007E6544"/>
    <w:rsid w:val="007F08FF"/>
    <w:rsid w:val="007F55E7"/>
    <w:rsid w:val="007F5AD2"/>
    <w:rsid w:val="007F7A4A"/>
    <w:rsid w:val="00801118"/>
    <w:rsid w:val="00801A38"/>
    <w:rsid w:val="00802A40"/>
    <w:rsid w:val="00805465"/>
    <w:rsid w:val="008116C5"/>
    <w:rsid w:val="00812BEE"/>
    <w:rsid w:val="00824C53"/>
    <w:rsid w:val="00831626"/>
    <w:rsid w:val="00831AEC"/>
    <w:rsid w:val="008323F5"/>
    <w:rsid w:val="00835263"/>
    <w:rsid w:val="00837D48"/>
    <w:rsid w:val="00841E41"/>
    <w:rsid w:val="00842AD3"/>
    <w:rsid w:val="0084779D"/>
    <w:rsid w:val="00847D53"/>
    <w:rsid w:val="00850450"/>
    <w:rsid w:val="00852AC3"/>
    <w:rsid w:val="008534EA"/>
    <w:rsid w:val="00855436"/>
    <w:rsid w:val="0086049A"/>
    <w:rsid w:val="008619AD"/>
    <w:rsid w:val="00863CBD"/>
    <w:rsid w:val="00865B07"/>
    <w:rsid w:val="00870694"/>
    <w:rsid w:val="00874759"/>
    <w:rsid w:val="00874C8D"/>
    <w:rsid w:val="00884931"/>
    <w:rsid w:val="00884C47"/>
    <w:rsid w:val="00896DE0"/>
    <w:rsid w:val="008976AF"/>
    <w:rsid w:val="008A1907"/>
    <w:rsid w:val="008A313C"/>
    <w:rsid w:val="008A3321"/>
    <w:rsid w:val="008A52EB"/>
    <w:rsid w:val="008B08D4"/>
    <w:rsid w:val="008B0E23"/>
    <w:rsid w:val="008B0F41"/>
    <w:rsid w:val="008B127F"/>
    <w:rsid w:val="008B1436"/>
    <w:rsid w:val="008B1BCB"/>
    <w:rsid w:val="008B3589"/>
    <w:rsid w:val="008B517B"/>
    <w:rsid w:val="008B51A3"/>
    <w:rsid w:val="008B7263"/>
    <w:rsid w:val="008C216E"/>
    <w:rsid w:val="008C5C82"/>
    <w:rsid w:val="008C68FE"/>
    <w:rsid w:val="008C7E69"/>
    <w:rsid w:val="008C7FDB"/>
    <w:rsid w:val="008D53E4"/>
    <w:rsid w:val="008D64E5"/>
    <w:rsid w:val="008D7681"/>
    <w:rsid w:val="008D7C36"/>
    <w:rsid w:val="008E47E7"/>
    <w:rsid w:val="008E50A5"/>
    <w:rsid w:val="008E5FCA"/>
    <w:rsid w:val="008E6DD0"/>
    <w:rsid w:val="008E7BFD"/>
    <w:rsid w:val="008F00A4"/>
    <w:rsid w:val="008F353F"/>
    <w:rsid w:val="008F38ED"/>
    <w:rsid w:val="008F49C8"/>
    <w:rsid w:val="008F7FD8"/>
    <w:rsid w:val="00903CEB"/>
    <w:rsid w:val="00907349"/>
    <w:rsid w:val="00910D45"/>
    <w:rsid w:val="00913531"/>
    <w:rsid w:val="00913E70"/>
    <w:rsid w:val="0091522C"/>
    <w:rsid w:val="00922BA4"/>
    <w:rsid w:val="00924EED"/>
    <w:rsid w:val="00925E07"/>
    <w:rsid w:val="00930ADB"/>
    <w:rsid w:val="00932FC7"/>
    <w:rsid w:val="00935E8F"/>
    <w:rsid w:val="00936BBE"/>
    <w:rsid w:val="009406FE"/>
    <w:rsid w:val="0094079A"/>
    <w:rsid w:val="00941178"/>
    <w:rsid w:val="00943245"/>
    <w:rsid w:val="009474EB"/>
    <w:rsid w:val="009512B8"/>
    <w:rsid w:val="00954D8A"/>
    <w:rsid w:val="009555E5"/>
    <w:rsid w:val="00957095"/>
    <w:rsid w:val="00957413"/>
    <w:rsid w:val="00960012"/>
    <w:rsid w:val="00961BA1"/>
    <w:rsid w:val="00961FC2"/>
    <w:rsid w:val="00962799"/>
    <w:rsid w:val="00962930"/>
    <w:rsid w:val="00964AA5"/>
    <w:rsid w:val="0096505C"/>
    <w:rsid w:val="00970565"/>
    <w:rsid w:val="0097139A"/>
    <w:rsid w:val="0097234D"/>
    <w:rsid w:val="009749A0"/>
    <w:rsid w:val="00980795"/>
    <w:rsid w:val="00984400"/>
    <w:rsid w:val="00984853"/>
    <w:rsid w:val="00985014"/>
    <w:rsid w:val="00985640"/>
    <w:rsid w:val="0098733C"/>
    <w:rsid w:val="00990CB5"/>
    <w:rsid w:val="0099310A"/>
    <w:rsid w:val="0099312A"/>
    <w:rsid w:val="00995CA5"/>
    <w:rsid w:val="00996C5E"/>
    <w:rsid w:val="00997AE8"/>
    <w:rsid w:val="009A120D"/>
    <w:rsid w:val="009A21F2"/>
    <w:rsid w:val="009A2D4E"/>
    <w:rsid w:val="009A3573"/>
    <w:rsid w:val="009A4102"/>
    <w:rsid w:val="009B019A"/>
    <w:rsid w:val="009B10DA"/>
    <w:rsid w:val="009B2777"/>
    <w:rsid w:val="009B3289"/>
    <w:rsid w:val="009B34C9"/>
    <w:rsid w:val="009B5968"/>
    <w:rsid w:val="009B714A"/>
    <w:rsid w:val="009D1698"/>
    <w:rsid w:val="009D352C"/>
    <w:rsid w:val="009D4386"/>
    <w:rsid w:val="009D7A57"/>
    <w:rsid w:val="009E11A3"/>
    <w:rsid w:val="009E4524"/>
    <w:rsid w:val="009E49B6"/>
    <w:rsid w:val="009E6A13"/>
    <w:rsid w:val="009F17DC"/>
    <w:rsid w:val="009F2E7F"/>
    <w:rsid w:val="009F574F"/>
    <w:rsid w:val="009F58FC"/>
    <w:rsid w:val="009F63B8"/>
    <w:rsid w:val="009F7AEA"/>
    <w:rsid w:val="00A02EA8"/>
    <w:rsid w:val="00A06579"/>
    <w:rsid w:val="00A11724"/>
    <w:rsid w:val="00A13909"/>
    <w:rsid w:val="00A13FD7"/>
    <w:rsid w:val="00A15CE1"/>
    <w:rsid w:val="00A2061F"/>
    <w:rsid w:val="00A21BFC"/>
    <w:rsid w:val="00A2676E"/>
    <w:rsid w:val="00A30339"/>
    <w:rsid w:val="00A32E5A"/>
    <w:rsid w:val="00A33231"/>
    <w:rsid w:val="00A3352E"/>
    <w:rsid w:val="00A345CA"/>
    <w:rsid w:val="00A34A65"/>
    <w:rsid w:val="00A35EE0"/>
    <w:rsid w:val="00A36528"/>
    <w:rsid w:val="00A41188"/>
    <w:rsid w:val="00A4354B"/>
    <w:rsid w:val="00A44F8E"/>
    <w:rsid w:val="00A451A8"/>
    <w:rsid w:val="00A456A6"/>
    <w:rsid w:val="00A46938"/>
    <w:rsid w:val="00A5164F"/>
    <w:rsid w:val="00A52EE1"/>
    <w:rsid w:val="00A5478F"/>
    <w:rsid w:val="00A55183"/>
    <w:rsid w:val="00A567A9"/>
    <w:rsid w:val="00A57162"/>
    <w:rsid w:val="00A61402"/>
    <w:rsid w:val="00A6501F"/>
    <w:rsid w:val="00A6585C"/>
    <w:rsid w:val="00A6787C"/>
    <w:rsid w:val="00A727A4"/>
    <w:rsid w:val="00A73B6E"/>
    <w:rsid w:val="00A763CD"/>
    <w:rsid w:val="00A76C36"/>
    <w:rsid w:val="00A8024F"/>
    <w:rsid w:val="00A8151B"/>
    <w:rsid w:val="00A833DF"/>
    <w:rsid w:val="00A85F19"/>
    <w:rsid w:val="00A92105"/>
    <w:rsid w:val="00A944E6"/>
    <w:rsid w:val="00A94F4A"/>
    <w:rsid w:val="00AA4F15"/>
    <w:rsid w:val="00AA5CFF"/>
    <w:rsid w:val="00AB2A2C"/>
    <w:rsid w:val="00AB35F6"/>
    <w:rsid w:val="00AC1C4B"/>
    <w:rsid w:val="00AC2A00"/>
    <w:rsid w:val="00AC5E9D"/>
    <w:rsid w:val="00AC6C92"/>
    <w:rsid w:val="00AC7A4B"/>
    <w:rsid w:val="00AD4B77"/>
    <w:rsid w:val="00AD6E89"/>
    <w:rsid w:val="00AE0460"/>
    <w:rsid w:val="00AE04FC"/>
    <w:rsid w:val="00AE156E"/>
    <w:rsid w:val="00AE4D7C"/>
    <w:rsid w:val="00AE5A32"/>
    <w:rsid w:val="00AE6E38"/>
    <w:rsid w:val="00AF2628"/>
    <w:rsid w:val="00AF292A"/>
    <w:rsid w:val="00B0177D"/>
    <w:rsid w:val="00B02EA4"/>
    <w:rsid w:val="00B045EA"/>
    <w:rsid w:val="00B06D1C"/>
    <w:rsid w:val="00B10F6B"/>
    <w:rsid w:val="00B13106"/>
    <w:rsid w:val="00B1320A"/>
    <w:rsid w:val="00B13B68"/>
    <w:rsid w:val="00B14D18"/>
    <w:rsid w:val="00B21B72"/>
    <w:rsid w:val="00B22F56"/>
    <w:rsid w:val="00B25516"/>
    <w:rsid w:val="00B25C18"/>
    <w:rsid w:val="00B27AF1"/>
    <w:rsid w:val="00B27BF6"/>
    <w:rsid w:val="00B335F7"/>
    <w:rsid w:val="00B356B0"/>
    <w:rsid w:val="00B36BBC"/>
    <w:rsid w:val="00B36E53"/>
    <w:rsid w:val="00B43286"/>
    <w:rsid w:val="00B448DD"/>
    <w:rsid w:val="00B46999"/>
    <w:rsid w:val="00B470F7"/>
    <w:rsid w:val="00B472B4"/>
    <w:rsid w:val="00B506A0"/>
    <w:rsid w:val="00B51516"/>
    <w:rsid w:val="00B521F7"/>
    <w:rsid w:val="00B5458E"/>
    <w:rsid w:val="00B617FE"/>
    <w:rsid w:val="00B709A2"/>
    <w:rsid w:val="00B71E1C"/>
    <w:rsid w:val="00B7209B"/>
    <w:rsid w:val="00B72BAA"/>
    <w:rsid w:val="00B73C6A"/>
    <w:rsid w:val="00B74F18"/>
    <w:rsid w:val="00B75A5C"/>
    <w:rsid w:val="00B76421"/>
    <w:rsid w:val="00B81E13"/>
    <w:rsid w:val="00B81F84"/>
    <w:rsid w:val="00B8452F"/>
    <w:rsid w:val="00B84F0D"/>
    <w:rsid w:val="00B863D8"/>
    <w:rsid w:val="00B86D32"/>
    <w:rsid w:val="00B86D7D"/>
    <w:rsid w:val="00B874C8"/>
    <w:rsid w:val="00B87532"/>
    <w:rsid w:val="00B87F9F"/>
    <w:rsid w:val="00B90F4F"/>
    <w:rsid w:val="00B91568"/>
    <w:rsid w:val="00B91A1A"/>
    <w:rsid w:val="00B93EC4"/>
    <w:rsid w:val="00B95F9A"/>
    <w:rsid w:val="00BA1C56"/>
    <w:rsid w:val="00BA28C6"/>
    <w:rsid w:val="00BA36A4"/>
    <w:rsid w:val="00BA4902"/>
    <w:rsid w:val="00BA5089"/>
    <w:rsid w:val="00BB18F5"/>
    <w:rsid w:val="00BB1E19"/>
    <w:rsid w:val="00BB2B0B"/>
    <w:rsid w:val="00BB3B93"/>
    <w:rsid w:val="00BB47DF"/>
    <w:rsid w:val="00BB6C80"/>
    <w:rsid w:val="00BC2766"/>
    <w:rsid w:val="00BC6958"/>
    <w:rsid w:val="00BC6E6A"/>
    <w:rsid w:val="00BD09D2"/>
    <w:rsid w:val="00BD1E3C"/>
    <w:rsid w:val="00BD5127"/>
    <w:rsid w:val="00BE2086"/>
    <w:rsid w:val="00BE4EFE"/>
    <w:rsid w:val="00BE5925"/>
    <w:rsid w:val="00BF30A2"/>
    <w:rsid w:val="00BF40D6"/>
    <w:rsid w:val="00BF4F54"/>
    <w:rsid w:val="00BF5450"/>
    <w:rsid w:val="00C007E7"/>
    <w:rsid w:val="00C0131C"/>
    <w:rsid w:val="00C0173C"/>
    <w:rsid w:val="00C057C8"/>
    <w:rsid w:val="00C06609"/>
    <w:rsid w:val="00C07D95"/>
    <w:rsid w:val="00C10D03"/>
    <w:rsid w:val="00C1172B"/>
    <w:rsid w:val="00C11954"/>
    <w:rsid w:val="00C1480E"/>
    <w:rsid w:val="00C16B22"/>
    <w:rsid w:val="00C16CDA"/>
    <w:rsid w:val="00C32D33"/>
    <w:rsid w:val="00C366E1"/>
    <w:rsid w:val="00C37506"/>
    <w:rsid w:val="00C41516"/>
    <w:rsid w:val="00C42737"/>
    <w:rsid w:val="00C43079"/>
    <w:rsid w:val="00C45373"/>
    <w:rsid w:val="00C46EEF"/>
    <w:rsid w:val="00C6123B"/>
    <w:rsid w:val="00C61F0B"/>
    <w:rsid w:val="00C64837"/>
    <w:rsid w:val="00C649F0"/>
    <w:rsid w:val="00C65ED1"/>
    <w:rsid w:val="00C66EFC"/>
    <w:rsid w:val="00C708CD"/>
    <w:rsid w:val="00C735EF"/>
    <w:rsid w:val="00C74A12"/>
    <w:rsid w:val="00C75981"/>
    <w:rsid w:val="00C766BF"/>
    <w:rsid w:val="00C8123C"/>
    <w:rsid w:val="00C827D4"/>
    <w:rsid w:val="00C84A42"/>
    <w:rsid w:val="00C84E15"/>
    <w:rsid w:val="00C86BFD"/>
    <w:rsid w:val="00C87C53"/>
    <w:rsid w:val="00C91BCB"/>
    <w:rsid w:val="00C93048"/>
    <w:rsid w:val="00C94E86"/>
    <w:rsid w:val="00C96853"/>
    <w:rsid w:val="00C977FD"/>
    <w:rsid w:val="00CA2A69"/>
    <w:rsid w:val="00CA37CE"/>
    <w:rsid w:val="00CA4C8A"/>
    <w:rsid w:val="00CB0817"/>
    <w:rsid w:val="00CB48D6"/>
    <w:rsid w:val="00CC0797"/>
    <w:rsid w:val="00CC20D8"/>
    <w:rsid w:val="00CC5192"/>
    <w:rsid w:val="00CC6ECE"/>
    <w:rsid w:val="00CD1332"/>
    <w:rsid w:val="00CD4C4A"/>
    <w:rsid w:val="00CF00C2"/>
    <w:rsid w:val="00CF20CC"/>
    <w:rsid w:val="00CF4CF7"/>
    <w:rsid w:val="00CF7C25"/>
    <w:rsid w:val="00D005CB"/>
    <w:rsid w:val="00D0137A"/>
    <w:rsid w:val="00D038E9"/>
    <w:rsid w:val="00D055D5"/>
    <w:rsid w:val="00D0728F"/>
    <w:rsid w:val="00D07917"/>
    <w:rsid w:val="00D16B19"/>
    <w:rsid w:val="00D171BA"/>
    <w:rsid w:val="00D17666"/>
    <w:rsid w:val="00D20BE6"/>
    <w:rsid w:val="00D23976"/>
    <w:rsid w:val="00D24A82"/>
    <w:rsid w:val="00D2530F"/>
    <w:rsid w:val="00D27E0A"/>
    <w:rsid w:val="00D3510E"/>
    <w:rsid w:val="00D42907"/>
    <w:rsid w:val="00D447CD"/>
    <w:rsid w:val="00D4526F"/>
    <w:rsid w:val="00D46126"/>
    <w:rsid w:val="00D4669B"/>
    <w:rsid w:val="00D46B07"/>
    <w:rsid w:val="00D47AB0"/>
    <w:rsid w:val="00D524EC"/>
    <w:rsid w:val="00D56284"/>
    <w:rsid w:val="00D567B6"/>
    <w:rsid w:val="00D5694D"/>
    <w:rsid w:val="00D6031E"/>
    <w:rsid w:val="00D6054B"/>
    <w:rsid w:val="00D63BE0"/>
    <w:rsid w:val="00D648C9"/>
    <w:rsid w:val="00D67910"/>
    <w:rsid w:val="00D76DBC"/>
    <w:rsid w:val="00D81C63"/>
    <w:rsid w:val="00D82B0A"/>
    <w:rsid w:val="00D83ABE"/>
    <w:rsid w:val="00D84743"/>
    <w:rsid w:val="00D84B11"/>
    <w:rsid w:val="00D87800"/>
    <w:rsid w:val="00D915BE"/>
    <w:rsid w:val="00D93BC4"/>
    <w:rsid w:val="00D967F0"/>
    <w:rsid w:val="00D969B6"/>
    <w:rsid w:val="00D96CDB"/>
    <w:rsid w:val="00D96D53"/>
    <w:rsid w:val="00D9776D"/>
    <w:rsid w:val="00DA45E5"/>
    <w:rsid w:val="00DA4744"/>
    <w:rsid w:val="00DA5143"/>
    <w:rsid w:val="00DA5409"/>
    <w:rsid w:val="00DA6730"/>
    <w:rsid w:val="00DA7977"/>
    <w:rsid w:val="00DB0964"/>
    <w:rsid w:val="00DB19F8"/>
    <w:rsid w:val="00DB2194"/>
    <w:rsid w:val="00DB23C3"/>
    <w:rsid w:val="00DB5093"/>
    <w:rsid w:val="00DC1803"/>
    <w:rsid w:val="00DC1A57"/>
    <w:rsid w:val="00DC2E8F"/>
    <w:rsid w:val="00DC2EC2"/>
    <w:rsid w:val="00DC3B47"/>
    <w:rsid w:val="00DC5008"/>
    <w:rsid w:val="00DC71A2"/>
    <w:rsid w:val="00DD54BB"/>
    <w:rsid w:val="00DE001A"/>
    <w:rsid w:val="00DE1778"/>
    <w:rsid w:val="00DE64AD"/>
    <w:rsid w:val="00DF5D09"/>
    <w:rsid w:val="00DF6DED"/>
    <w:rsid w:val="00DF7AA5"/>
    <w:rsid w:val="00E00898"/>
    <w:rsid w:val="00E00EA5"/>
    <w:rsid w:val="00E02A37"/>
    <w:rsid w:val="00E03D6E"/>
    <w:rsid w:val="00E0615E"/>
    <w:rsid w:val="00E074C5"/>
    <w:rsid w:val="00E122DC"/>
    <w:rsid w:val="00E136C1"/>
    <w:rsid w:val="00E15FBB"/>
    <w:rsid w:val="00E24F7A"/>
    <w:rsid w:val="00E278AB"/>
    <w:rsid w:val="00E34F17"/>
    <w:rsid w:val="00E37E63"/>
    <w:rsid w:val="00E4181F"/>
    <w:rsid w:val="00E43CC0"/>
    <w:rsid w:val="00E44033"/>
    <w:rsid w:val="00E46116"/>
    <w:rsid w:val="00E473A8"/>
    <w:rsid w:val="00E5437E"/>
    <w:rsid w:val="00E54EDA"/>
    <w:rsid w:val="00E556D4"/>
    <w:rsid w:val="00E55BE2"/>
    <w:rsid w:val="00E57E55"/>
    <w:rsid w:val="00E60A30"/>
    <w:rsid w:val="00E625A4"/>
    <w:rsid w:val="00E62B70"/>
    <w:rsid w:val="00E62D6D"/>
    <w:rsid w:val="00E63326"/>
    <w:rsid w:val="00E6334C"/>
    <w:rsid w:val="00E65958"/>
    <w:rsid w:val="00E73724"/>
    <w:rsid w:val="00E73D77"/>
    <w:rsid w:val="00E7414F"/>
    <w:rsid w:val="00E76D2A"/>
    <w:rsid w:val="00E77C5D"/>
    <w:rsid w:val="00E82425"/>
    <w:rsid w:val="00E91808"/>
    <w:rsid w:val="00E92965"/>
    <w:rsid w:val="00E95072"/>
    <w:rsid w:val="00E95830"/>
    <w:rsid w:val="00E97CFF"/>
    <w:rsid w:val="00E97F26"/>
    <w:rsid w:val="00EA634D"/>
    <w:rsid w:val="00EA6BFC"/>
    <w:rsid w:val="00EA75A3"/>
    <w:rsid w:val="00EB0AE0"/>
    <w:rsid w:val="00EB3E4B"/>
    <w:rsid w:val="00ED09CA"/>
    <w:rsid w:val="00ED1932"/>
    <w:rsid w:val="00ED28A4"/>
    <w:rsid w:val="00ED7C77"/>
    <w:rsid w:val="00EE4029"/>
    <w:rsid w:val="00EE4397"/>
    <w:rsid w:val="00EE4B1C"/>
    <w:rsid w:val="00EE4CCD"/>
    <w:rsid w:val="00EE5959"/>
    <w:rsid w:val="00EE6BE5"/>
    <w:rsid w:val="00EF0680"/>
    <w:rsid w:val="00EF2A38"/>
    <w:rsid w:val="00EF47F6"/>
    <w:rsid w:val="00EF6BBB"/>
    <w:rsid w:val="00EF7847"/>
    <w:rsid w:val="00F00860"/>
    <w:rsid w:val="00F00A18"/>
    <w:rsid w:val="00F00B06"/>
    <w:rsid w:val="00F13A77"/>
    <w:rsid w:val="00F141C9"/>
    <w:rsid w:val="00F16963"/>
    <w:rsid w:val="00F1720F"/>
    <w:rsid w:val="00F20434"/>
    <w:rsid w:val="00F225B9"/>
    <w:rsid w:val="00F24454"/>
    <w:rsid w:val="00F2530D"/>
    <w:rsid w:val="00F2608F"/>
    <w:rsid w:val="00F26796"/>
    <w:rsid w:val="00F302BD"/>
    <w:rsid w:val="00F30621"/>
    <w:rsid w:val="00F321A2"/>
    <w:rsid w:val="00F372D9"/>
    <w:rsid w:val="00F37C8D"/>
    <w:rsid w:val="00F37C94"/>
    <w:rsid w:val="00F46C4F"/>
    <w:rsid w:val="00F47866"/>
    <w:rsid w:val="00F478B2"/>
    <w:rsid w:val="00F500A4"/>
    <w:rsid w:val="00F50517"/>
    <w:rsid w:val="00F5117C"/>
    <w:rsid w:val="00F52954"/>
    <w:rsid w:val="00F53650"/>
    <w:rsid w:val="00F53CB6"/>
    <w:rsid w:val="00F53D41"/>
    <w:rsid w:val="00F55BFD"/>
    <w:rsid w:val="00F56493"/>
    <w:rsid w:val="00F60A4B"/>
    <w:rsid w:val="00F61100"/>
    <w:rsid w:val="00F6389D"/>
    <w:rsid w:val="00F64673"/>
    <w:rsid w:val="00F65221"/>
    <w:rsid w:val="00F65757"/>
    <w:rsid w:val="00F805AB"/>
    <w:rsid w:val="00F857EA"/>
    <w:rsid w:val="00F86068"/>
    <w:rsid w:val="00F9047B"/>
    <w:rsid w:val="00F931A9"/>
    <w:rsid w:val="00FA0022"/>
    <w:rsid w:val="00FA34A9"/>
    <w:rsid w:val="00FA46EC"/>
    <w:rsid w:val="00FA77F7"/>
    <w:rsid w:val="00FB4032"/>
    <w:rsid w:val="00FB6438"/>
    <w:rsid w:val="00FC0CB5"/>
    <w:rsid w:val="00FC22B7"/>
    <w:rsid w:val="00FC3F16"/>
    <w:rsid w:val="00FC454B"/>
    <w:rsid w:val="00FC592C"/>
    <w:rsid w:val="00FC5B2D"/>
    <w:rsid w:val="00FC78C4"/>
    <w:rsid w:val="00FD0C75"/>
    <w:rsid w:val="00FD0FAA"/>
    <w:rsid w:val="00FD4E0C"/>
    <w:rsid w:val="00FD7676"/>
    <w:rsid w:val="00FE200C"/>
    <w:rsid w:val="00FE4475"/>
    <w:rsid w:val="00FF0309"/>
    <w:rsid w:val="00FF061E"/>
    <w:rsid w:val="00FF1527"/>
    <w:rsid w:val="00FF279E"/>
    <w:rsid w:val="00FF4F75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377E221"/>
  <w15:docId w15:val="{8BE53E5C-5D85-4533-9BC4-753F2DC0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089F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5B159C"/>
    <w:pPr>
      <w:keepNext/>
      <w:overflowPunct/>
      <w:autoSpaceDE/>
      <w:autoSpaceDN/>
      <w:adjustRightInd/>
      <w:ind w:firstLine="0"/>
      <w:jc w:val="center"/>
      <w:textAlignment w:val="auto"/>
      <w:outlineLvl w:val="0"/>
    </w:pPr>
    <w:rPr>
      <w:b/>
      <w:bCs/>
      <w:sz w:val="36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48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089F"/>
  </w:style>
  <w:style w:type="paragraph" w:styleId="Stopka">
    <w:name w:val="footer"/>
    <w:basedOn w:val="Normalny"/>
    <w:link w:val="StopkaZnak"/>
    <w:uiPriority w:val="99"/>
    <w:unhideWhenUsed/>
    <w:rsid w:val="005E0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089F"/>
  </w:style>
  <w:style w:type="paragraph" w:styleId="Tekstdymka">
    <w:name w:val="Balloon Text"/>
    <w:basedOn w:val="Normalny"/>
    <w:link w:val="TekstdymkaZnak"/>
    <w:uiPriority w:val="99"/>
    <w:semiHidden/>
    <w:unhideWhenUsed/>
    <w:rsid w:val="005E08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89F"/>
    <w:rPr>
      <w:rFonts w:ascii="Tahoma" w:hAnsi="Tahoma" w:cs="Tahoma"/>
      <w:sz w:val="16"/>
      <w:szCs w:val="16"/>
    </w:rPr>
  </w:style>
  <w:style w:type="paragraph" w:customStyle="1" w:styleId="Adresat">
    <w:name w:val="Adresat"/>
    <w:basedOn w:val="Normalny"/>
    <w:rsid w:val="005E089F"/>
    <w:pPr>
      <w:ind w:left="4320"/>
    </w:pPr>
    <w:rPr>
      <w:b/>
    </w:rPr>
  </w:style>
  <w:style w:type="paragraph" w:customStyle="1" w:styleId="Dotyczy">
    <w:name w:val="Dotyczy"/>
    <w:basedOn w:val="Normalny"/>
    <w:next w:val="Normalny"/>
    <w:rsid w:val="005E089F"/>
    <w:pPr>
      <w:spacing w:before="480" w:after="240"/>
    </w:pPr>
    <w:rPr>
      <w:u w:val="single"/>
    </w:rPr>
  </w:style>
  <w:style w:type="paragraph" w:customStyle="1" w:styleId="MUWtabelka">
    <w:name w:val="MUWtabelka"/>
    <w:basedOn w:val="Normalny"/>
    <w:rsid w:val="005E089F"/>
    <w:pPr>
      <w:jc w:val="center"/>
    </w:pPr>
  </w:style>
  <w:style w:type="paragraph" w:styleId="Tekstkomentarza">
    <w:name w:val="annotation text"/>
    <w:basedOn w:val="Normalny"/>
    <w:link w:val="TekstkomentarzaZnak"/>
    <w:semiHidden/>
    <w:rsid w:val="0084779D"/>
    <w:rPr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4779D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link w:val="Tekstpodstawowywcity2Znak"/>
    <w:rsid w:val="0084779D"/>
    <w:pPr>
      <w:tabs>
        <w:tab w:val="center" w:pos="1800"/>
        <w:tab w:val="center" w:pos="7320"/>
      </w:tabs>
      <w:ind w:right="-29"/>
    </w:pPr>
    <w:rPr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779D"/>
    <w:rPr>
      <w:rFonts w:ascii="Times New Roman" w:eastAsia="Times New Roman" w:hAnsi="Times New Roman"/>
      <w:sz w:val="24"/>
      <w:lang w:eastAsia="en-US"/>
    </w:rPr>
  </w:style>
  <w:style w:type="character" w:styleId="Uwydatnienie">
    <w:name w:val="Emphasis"/>
    <w:basedOn w:val="Domylnaczcionkaakapitu"/>
    <w:uiPriority w:val="20"/>
    <w:qFormat/>
    <w:rsid w:val="006B6694"/>
    <w:rPr>
      <w:i/>
      <w:iCs/>
    </w:rPr>
  </w:style>
  <w:style w:type="paragraph" w:styleId="Akapitzlist">
    <w:name w:val="List Paragraph"/>
    <w:aliases w:val="Lista 1"/>
    <w:basedOn w:val="Normalny"/>
    <w:link w:val="AkapitzlistZnak"/>
    <w:uiPriority w:val="34"/>
    <w:qFormat/>
    <w:rsid w:val="00C16CDA"/>
    <w:pPr>
      <w:ind w:left="720"/>
      <w:contextualSpacing/>
    </w:pPr>
    <w:rPr>
      <w:lang w:eastAsia="en-US"/>
    </w:rPr>
  </w:style>
  <w:style w:type="paragraph" w:customStyle="1" w:styleId="Podpisy">
    <w:name w:val="Podpisy"/>
    <w:basedOn w:val="Normalny"/>
    <w:rsid w:val="00AE5A32"/>
    <w:pPr>
      <w:textAlignment w:val="auto"/>
    </w:pPr>
    <w:rPr>
      <w:lang w:eastAsia="en-US"/>
    </w:rPr>
  </w:style>
  <w:style w:type="paragraph" w:styleId="Bezodstpw">
    <w:name w:val="No Spacing"/>
    <w:link w:val="BezodstpwZnak"/>
    <w:uiPriority w:val="1"/>
    <w:qFormat/>
    <w:rsid w:val="00A2676E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53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530F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47E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47E8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47E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6925DA"/>
  </w:style>
  <w:style w:type="character" w:customStyle="1" w:styleId="luchili">
    <w:name w:val="luc_hili"/>
    <w:basedOn w:val="Domylnaczcionkaakapitu"/>
    <w:rsid w:val="006925DA"/>
  </w:style>
  <w:style w:type="paragraph" w:customStyle="1" w:styleId="Akapitzlist1">
    <w:name w:val="Akapit z listą1"/>
    <w:basedOn w:val="Normalny"/>
    <w:rsid w:val="0044481A"/>
    <w:pPr>
      <w:ind w:left="708"/>
    </w:pPr>
    <w:rPr>
      <w:lang w:eastAsia="en-US"/>
    </w:rPr>
  </w:style>
  <w:style w:type="paragraph" w:customStyle="1" w:styleId="bodytext2">
    <w:name w:val="bodytext2"/>
    <w:basedOn w:val="Normalny"/>
    <w:rsid w:val="009A3573"/>
    <w:pPr>
      <w:adjustRightInd/>
      <w:ind w:firstLine="0"/>
      <w:textAlignment w:val="auto"/>
    </w:pPr>
    <w:rPr>
      <w:rFonts w:ascii="Arial Narrow" w:hAnsi="Arial Narrow"/>
      <w:sz w:val="20"/>
    </w:rPr>
  </w:style>
  <w:style w:type="paragraph" w:customStyle="1" w:styleId="blocktext">
    <w:name w:val="blocktext"/>
    <w:basedOn w:val="Normalny"/>
    <w:rsid w:val="009A3573"/>
    <w:pPr>
      <w:adjustRightInd/>
      <w:ind w:left="567" w:right="-23"/>
      <w:textAlignment w:val="auto"/>
    </w:pPr>
    <w:rPr>
      <w:szCs w:val="24"/>
    </w:rPr>
  </w:style>
  <w:style w:type="character" w:customStyle="1" w:styleId="txt-new">
    <w:name w:val="txt-new"/>
    <w:basedOn w:val="Domylnaczcionkaakapitu"/>
    <w:rsid w:val="003A4A5F"/>
  </w:style>
  <w:style w:type="character" w:customStyle="1" w:styleId="tabulatory">
    <w:name w:val="tabulatory"/>
    <w:basedOn w:val="Domylnaczcionkaakapitu"/>
    <w:rsid w:val="003A4A5F"/>
  </w:style>
  <w:style w:type="character" w:styleId="Hipercze">
    <w:name w:val="Hyperlink"/>
    <w:basedOn w:val="Domylnaczcionkaakapitu"/>
    <w:uiPriority w:val="99"/>
    <w:semiHidden/>
    <w:unhideWhenUsed/>
    <w:rsid w:val="003A4A5F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976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976AF"/>
    <w:rPr>
      <w:rFonts w:ascii="Times New Roman" w:eastAsia="Times New Roman" w:hAnsi="Times New Roman"/>
      <w:sz w:val="16"/>
      <w:szCs w:val="16"/>
    </w:rPr>
  </w:style>
  <w:style w:type="character" w:customStyle="1" w:styleId="BezodstpwZnak">
    <w:name w:val="Bez odstępów Znak"/>
    <w:link w:val="Bezodstpw"/>
    <w:locked/>
    <w:rsid w:val="0008545F"/>
    <w:rPr>
      <w:rFonts w:ascii="A" w:eastAsia="Times New Roman" w:hAnsi="A"/>
    </w:rPr>
  </w:style>
  <w:style w:type="paragraph" w:customStyle="1" w:styleId="Tekstpodstawowy21">
    <w:name w:val="Tekst podstawowy 21"/>
    <w:basedOn w:val="Normalny"/>
    <w:rsid w:val="000A6142"/>
    <w:pPr>
      <w:ind w:firstLine="709"/>
      <w:textAlignment w:val="auto"/>
    </w:pPr>
  </w:style>
  <w:style w:type="numbering" w:customStyle="1" w:styleId="Bezlisty1">
    <w:name w:val="Bez listy1"/>
    <w:next w:val="Bezlisty"/>
    <w:uiPriority w:val="99"/>
    <w:semiHidden/>
    <w:unhideWhenUsed/>
    <w:rsid w:val="005A6481"/>
  </w:style>
  <w:style w:type="character" w:styleId="UyteHipercze">
    <w:name w:val="FollowedHyperlink"/>
    <w:basedOn w:val="Domylnaczcionkaakapitu"/>
    <w:uiPriority w:val="99"/>
    <w:semiHidden/>
    <w:unhideWhenUsed/>
    <w:rsid w:val="005A6481"/>
    <w:rPr>
      <w:color w:val="800080"/>
      <w:u w:val="single"/>
    </w:rPr>
  </w:style>
  <w:style w:type="paragraph" w:customStyle="1" w:styleId="xl66">
    <w:name w:val="xl66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67">
    <w:name w:val="xl67"/>
    <w:basedOn w:val="Normalny"/>
    <w:rsid w:val="005A6481"/>
    <w:pP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68">
    <w:name w:val="xl68"/>
    <w:basedOn w:val="Normalny"/>
    <w:rsid w:val="005A6481"/>
    <w:pP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69">
    <w:name w:val="xl69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70">
    <w:name w:val="xl70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1">
    <w:name w:val="xl71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2">
    <w:name w:val="xl72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3">
    <w:name w:val="xl73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74">
    <w:name w:val="xl74"/>
    <w:basedOn w:val="Normalny"/>
    <w:rsid w:val="005A64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75">
    <w:name w:val="xl75"/>
    <w:basedOn w:val="Normalny"/>
    <w:rsid w:val="005A6481"/>
    <w:pPr>
      <w:pBdr>
        <w:top w:val="single" w:sz="4" w:space="0" w:color="auto"/>
        <w:bottom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76">
    <w:name w:val="xl76"/>
    <w:basedOn w:val="Normalny"/>
    <w:rsid w:val="005A648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Arial Narrow" w:hAnsi="Arial Narrow"/>
      <w:b/>
      <w:bCs/>
      <w:sz w:val="20"/>
    </w:rPr>
  </w:style>
  <w:style w:type="paragraph" w:customStyle="1" w:styleId="xl77">
    <w:name w:val="xl77"/>
    <w:basedOn w:val="Normalny"/>
    <w:rsid w:val="005A64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Arial Narrow" w:hAnsi="Arial Narrow"/>
      <w:b/>
      <w:bCs/>
      <w:sz w:val="20"/>
    </w:rPr>
  </w:style>
  <w:style w:type="paragraph" w:customStyle="1" w:styleId="xl78">
    <w:name w:val="xl78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color w:val="000000"/>
      <w:sz w:val="20"/>
    </w:rPr>
  </w:style>
  <w:style w:type="paragraph" w:customStyle="1" w:styleId="xl79">
    <w:name w:val="xl79"/>
    <w:basedOn w:val="Normalny"/>
    <w:rsid w:val="005A6481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color w:val="000000"/>
      <w:sz w:val="20"/>
    </w:rPr>
  </w:style>
  <w:style w:type="paragraph" w:customStyle="1" w:styleId="Tekstpodstawowy22">
    <w:name w:val="Tekst podstawowy 22"/>
    <w:basedOn w:val="Normalny"/>
    <w:rsid w:val="00D63BE0"/>
    <w:pPr>
      <w:ind w:firstLine="709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B15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B159C"/>
    <w:rPr>
      <w:rFonts w:ascii="Times New Roman" w:eastAsia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5B159C"/>
    <w:rPr>
      <w:rFonts w:ascii="Times New Roman" w:eastAsia="Times New Roman" w:hAnsi="Times New Roman"/>
      <w:b/>
      <w:bCs/>
      <w:sz w:val="36"/>
      <w:szCs w:val="24"/>
      <w:lang w:eastAsia="en-US"/>
    </w:rPr>
  </w:style>
  <w:style w:type="paragraph" w:customStyle="1" w:styleId="Tekstpodstawowywcity31">
    <w:name w:val="Tekst podstawowy wcięty 31"/>
    <w:basedOn w:val="Normalny"/>
    <w:rsid w:val="00C61F0B"/>
    <w:pPr>
      <w:ind w:left="-540" w:firstLine="0"/>
    </w:pPr>
    <w:rPr>
      <w:rFonts w:ascii="Arial" w:hAnsi="Arial"/>
      <w:sz w:val="22"/>
      <w:lang w:eastAsia="en-US"/>
    </w:rPr>
  </w:style>
  <w:style w:type="paragraph" w:customStyle="1" w:styleId="Tekst">
    <w:name w:val="Tekst"/>
    <w:basedOn w:val="Normalny"/>
    <w:qFormat/>
    <w:rsid w:val="00C61F0B"/>
    <w:pPr>
      <w:spacing w:line="276" w:lineRule="auto"/>
    </w:pPr>
    <w:rPr>
      <w:rFonts w:ascii="Arial" w:hAnsi="Arial" w:cs="Arial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C61F0B"/>
    <w:rPr>
      <w:b/>
      <w:bCs/>
    </w:rPr>
  </w:style>
  <w:style w:type="character" w:customStyle="1" w:styleId="AkapitzlistZnak">
    <w:name w:val="Akapit z listą Znak"/>
    <w:aliases w:val="Lista 1 Znak"/>
    <w:link w:val="Akapitzlist"/>
    <w:uiPriority w:val="34"/>
    <w:rsid w:val="00C75981"/>
    <w:rPr>
      <w:rFonts w:ascii="Times New Roman" w:eastAsia="Times New Roman" w:hAnsi="Times New Roman"/>
      <w:sz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8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8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8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10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6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40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235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84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7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677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1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99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1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94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7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74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5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4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9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85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6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91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4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9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8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6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9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32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5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65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7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04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30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4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47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3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9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58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61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5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7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00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5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22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27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96218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65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2433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15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8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545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81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1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26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0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00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0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4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8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77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7220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23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12099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63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16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56804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8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52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8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3055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7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92424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0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1366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90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874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7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23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0721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431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72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1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8188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3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421993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34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83409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8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02534">
                                          <w:marLeft w:val="10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0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3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1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33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52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4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28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9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@malopolska.u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2C34A-D251-4EEE-B65B-44E378D6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4497</Words>
  <Characters>26987</Characters>
  <Application>Microsoft Office Word</Application>
  <DocSecurity>4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MUW</Company>
  <LinksUpToDate>false</LinksUpToDate>
  <CharactersWithSpaces>31422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mmro</dc:creator>
  <cp:keywords/>
  <dc:description/>
  <cp:lastModifiedBy>Angelika Sosnowska</cp:lastModifiedBy>
  <cp:revision>2</cp:revision>
  <cp:lastPrinted>2022-03-07T10:25:00Z</cp:lastPrinted>
  <dcterms:created xsi:type="dcterms:W3CDTF">2022-03-10T07:59:00Z</dcterms:created>
  <dcterms:modified xsi:type="dcterms:W3CDTF">2022-03-10T07:59:00Z</dcterms:modified>
</cp:coreProperties>
</file>